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dcd9" w14:textId="f9ed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23 маусымдағы № 224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тұрмыстық қатты қалдықтарды жинауға, тасымалдауға, сұрыптауға және көмуге арналған тарифті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ауданының санаттары бойынша қалдықтардың пайда болу нормаларының есептік көрсеткіштері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ауданы бойынша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санаттары бойынша қалдықтардың пайда болу нормаларының есептік көрсеткіштері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Жинақтаудың есептік нормалары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иеліктері (КПТҮ)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 (0,7)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 (жеке үй)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(0,7)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(0,35)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/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(0,19)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 станциялары, автожанармай құю станциялары (АЖС)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химиялық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қатты тұрмыстық қалдықтарды жинауға, тасымалдауға, сұрыптауға және көмуге арналған тарифтерді бекіту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