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b8b9" w14:textId="af6b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Үшқатты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Үшқатты ауылдық округінің бюджетіне аудандық бюджеттен 25 671 мың теңге сомасында ағымдағы нысаналы трансферт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Үшқатты ауылдық округ әкімінің шешімі негізінде айқындалады.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Үшқатты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