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6c24" w14:textId="9966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атқарылуы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2025 жылғы 19 қыркүйектегі № а-9/124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Егіндіқөл аудананың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жұмыстардың түрлері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жүмыстар жүргізілетін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"Егіндіқөл ауданының жұмыспен қамту және әлеуметтік бвғдарламалар бөлімі" мемлекеттік мекемесі Қазақстан Республикасының әкімшілік құқық бұзушылық туралы заңнамасында айқындалатын тәртіппен әкімшілік жазаға тартылған адамдардың қоғамдық жұмыстарды орындауын ұйымдастыру жөнінде шаралар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Егіндіқөл ауданы әкімінің жетекшілік ететін орынбасары Қ.Қ. Әбішке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Егіндіқөл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тізбесі мен түрлері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Аумақтарды, көшелер мен алаңдарды абаттандыру, тазалау және көгалдандыру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 кесу, бұтақтарды кесу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Ағаштардың, бұталардың және гүл көшеттерінің көшеттерін отырғызу және арамшөптерден тазарту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аялдамаларыныңаумвқтарын абаттандыру және тазалау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 мен жолдарды абаттандыру кезіндегі қосалқыжұмыстар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абаттандыру элеменнтерін бояу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техникасы үшін қол жетпейтін жерлерде жол төсемдерін тазалау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балалар алаңдарын абаттандыру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кәсіптік даярлықтықажет етпейтін жұмыстардың басқа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және сауда кәсіпорындарындағы қосалқы жұмыстар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Егіндіқөл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орындалуға тиісті ұйымдардың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 ауданы әкімі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 ауданы Егіндікөл ауылы әкімі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 ауданы Қоржынкөл ауылы әкімі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 ауданы Абай ауылы әкімі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 ауданы Спиридоновка ауылы әкімі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 ауданы Буревестник ауылы әкімі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 ауданы Жалманқұлақ ауылдық округі әкімніңі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 ауданы Ұзынкөл ауылдық округі әкімі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 ауданы Алакөл ауылдық округі әкімі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 ауданы Бауман ауылы әкімі аппараты" 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