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c4bf" w14:textId="e40c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10-15 "2024-2026 жылдарға арналған Бәйтерек ауданы Мичурин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2024 жылғы 5 наурыздағы № 12-15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2023 жылғы 21 желтоқсандағы №10-15 "2024-2026 жылдарға арналған Бәйтерек ауданы Мичурин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132 241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131 536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197 785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- 65 544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65 544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65 544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Мичурин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197 785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