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e428" w14:textId="14f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аумағында жолаушылар мен багажды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2024 жылғы 26 желтоқсандағы №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қаласының аумағында жолаушылар мен багажды қалалық қатынастарда автомобильмен тұрақты тасымалдауға сараланатын тариф келесі мөлшерде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1)электрондық жол жүру картасы немесе электрондық төлемнің қосымша қызметтері арқылы қолма-қол ақшасыз жол ақысын төлеу кезінде – 50 (елу)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2)жол ақысын қолма қол ақшамен төлеу кезінде – 70 (жетпіс) теңге.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Арыс қаласы әкімінің жетекшілік ететін орынбасарына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Маңқараев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