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dcd6" w14:textId="14ed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ауданы әкімінің "Қызылқоға ауданы аумағында жергілікті ауқымдағы табиғи сипаттағы төтенше жағдайды жариялау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әкімінің 2024 жылғы 1 шілдедегі № 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Қызылқоға ауданы әкімінің 2024 жылғы 2 сәуірдегі № 13 "Қызылқоға ауданы аумағында жергілікті ауқымдағы табиғи сипаттағы төтенше жағдайды жариялау туралы" (Қазақстан Республикасының нормативтік құқықтық актілердің эталондық бақылау банкінде 2024 жылғы 2 сәуірде № 195117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Әзмұханов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