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042a" w14:textId="b0a0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2023 жылғы 11 қыркүйектегі "Павлодар облысының елді мекендерінің жасыл екпелерін жасау, күтіп-баптау және қорғаудың қағидаларын бекіту туралы" № 52/4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2024 жылғы 21 қазандағы № 150/16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облысының елді мекендерінің жасыл екпелерін жасау, күтіп-баптау және қорғаудың қағидаларын бекіту туралы" 2023 жылғы 11 қыркүйектегі № 52/4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Павлодар облысының елді мекендерінің жасыл екпелерін жасау, күтіп-баптау және қорғаудың қағидаларында: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4-тараудың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Жасыл екпелерді құру, күтіп-ұстау және қорғау жөніндегі шаралар";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"27. Жасыл екпелерді құру, күтіп ұстау және қорғау өзара байланысты жұмыстардың мынадай кешендеріне бөлінеді: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ағаштарды, бұталарды, көпжылдық гүлдер мен бұталы қоршауды үш жылдық күтіммен (қажет болса топырақты ауыстыру арқылы) отырғызу;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 жылдық гүлзарлар мен көгалдардың құрылысы;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ағаштарды кесу, қайта отырғызу;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 жылдық күтімімен ағаштарды өтемдік отырғызу;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екпелерді күтіп-ұстау (жасыл екпелерді күту және оларға қызмет көрсету);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жасыл екпелерді мониторингтеу, түгендеу.";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27-1-тармақпен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"27-1. Жасыл екпелерді күтіп-ұстау (жасыл екпелерді күту және оларға қызмет көрсету) келесіні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 діңгек қуысын орнату мен оларды қопсыту және арамшөптерден тазарту;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діңін 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бұталы қоршауды кесу, ағаштардың діңін көтеру, өскінді алып тастау;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шөп шабу, арамшөптерді жою;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екпелерді (ағаштар, бұталар, көпжылдық гүлдер) қымтау;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вегетациялық кезеңде жасыл екпелерді суару;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тәжін тәждеу;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 тәжін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қаңқа және жартылай қаңқа бөліктерін сақтай отырып, ағаш-бұта өсімдіктерінің биологиялық ерекшеліктеріне сүйене отырып жасартатын кесу;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апатты, қураған ағаштар мен бұталарды санитарлық кесу, діңгектерді тамырымен жұлу;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тыңайтқыштарды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екпелердің зиянкестерімен және ауруларымен күресу;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қуыстарды тазалау және пломбалау, аралау орындарын өңдеу.";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59-тармақ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№ 265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орман заңнамасын бұзудан келтірілген залалдың мөлшерін есептеуге арналған базалық ставкаларға (Нормативтік құқықтық актілерді мемлекеттік тіркеу тізілімінде № 33476 болып тіркелген) сәйкес уәкілетті орган есептейді.".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