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c259" w14:textId="274c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апаттық-құтқару құралдарын, жабдықтарын, жарақтарын және киім-кешектерін пайдалануды, сақтауды және есепке алуды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11 наурыздағы № 89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Азаматтық қорғаныстың әскери бөлімдерінде авариялық-құтқару құралдарын, жабдықтарды, жабдықтар мен киім-кешектерді есепке алуды, пайдалануды және сақтауды ұйымдастыру жөніндегі қоса беріліп отырған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ресми алғашқы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11.03.</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Азаматтық қорғаныс әскери бөлімдерінде авариялық-құтқару құралдарын, жабдықтарды, жабдықтар мен киім-кешектерді есепке алуды, пайдалануды және сақтауды ұйымдастыру жөніндегі  Нұсқаулық</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60-9)-тармақшасына</w:t>
      </w:r>
      <w:r>
        <w:rPr>
          <w:rFonts w:ascii="Times New Roman"/>
          <w:b w:val="false"/>
          <w:i w:val="false"/>
          <w:color w:val="000000"/>
          <w:sz w:val="28"/>
        </w:rPr>
        <w:t xml:space="preserve"> сәйкес азаматтық қорғаныс әскери бөлімдерінде авариялық-құтқару құралдарын (бұдан әрі – АҚҚ), жабдықтарын, жарақтарын және киім-кешектерін пайдалануды, сақтауды және есепке алуды инженерлік қызметінің жұмысын ұйымдастыруды айқындайды.</w:t>
      </w:r>
    </w:p>
    <w:bookmarkEnd w:id="9"/>
    <w:bookmarkStart w:name="z16" w:id="10"/>
    <w:p>
      <w:pPr>
        <w:spacing w:after="0"/>
        <w:ind w:left="0"/>
        <w:jc w:val="both"/>
      </w:pPr>
      <w:r>
        <w:rPr>
          <w:rFonts w:ascii="Times New Roman"/>
          <w:b w:val="false"/>
          <w:i w:val="false"/>
          <w:color w:val="000000"/>
          <w:sz w:val="28"/>
        </w:rPr>
        <w:t>
      2. Осы Нұсқаулықта келесі негізгі ұғымдар қолданылады:</w:t>
      </w:r>
    </w:p>
    <w:bookmarkEnd w:id="10"/>
    <w:bookmarkStart w:name="z17" w:id="11"/>
    <w:p>
      <w:pPr>
        <w:spacing w:after="0"/>
        <w:ind w:left="0"/>
        <w:jc w:val="both"/>
      </w:pPr>
      <w:r>
        <w:rPr>
          <w:rFonts w:ascii="Times New Roman"/>
          <w:b w:val="false"/>
          <w:i w:val="false"/>
          <w:color w:val="000000"/>
          <w:sz w:val="28"/>
        </w:rPr>
        <w:t>
      азаматтық қорғаныс әскери бөлімдерінің АҚҚ пайдалану – пайдалану құжаттамасында белгіленген олардың қалыпты жұмысын, техникалық қызмет көрсетуін, жөндеуін, тасымалдауын, санатталуын, сақталуын және есептен шығарылуын қамтамасыз ететін нормаларды, қағидалар мен режимдерді сақтай отырып, төтенше жағдайларды жою және олардың алдын алу және оқу мақсаттары кезінде оларды пайдалану жөніндегі іс-қимылдар жиынтығы;</w:t>
      </w:r>
    </w:p>
    <w:bookmarkEnd w:id="11"/>
    <w:bookmarkStart w:name="z18" w:id="12"/>
    <w:p>
      <w:pPr>
        <w:spacing w:after="0"/>
        <w:ind w:left="0"/>
        <w:jc w:val="both"/>
      </w:pPr>
      <w:r>
        <w:rPr>
          <w:rFonts w:ascii="Times New Roman"/>
          <w:b w:val="false"/>
          <w:i w:val="false"/>
          <w:color w:val="000000"/>
          <w:sz w:val="28"/>
        </w:rPr>
        <w:t>
      азаматтық қорғаныс әскери бөлімдерінің АҚҚ пайдалануға дайындық – бұл жағдайдың, жердің, жыл мезгілінің, тәуліктің және ауа-райының нақты жағдайларында оларды сенімді пайдалануды қамтамасыз ететін техникалық жай-күйді тексеруді, қажетті техникалық қызмет көрсету операцияларын және қосымша жұмыстарды қамтитын іс-шаралар кешені;</w:t>
      </w:r>
    </w:p>
    <w:bookmarkEnd w:id="12"/>
    <w:bookmarkStart w:name="z19" w:id="13"/>
    <w:p>
      <w:pPr>
        <w:spacing w:after="0"/>
        <w:ind w:left="0"/>
        <w:jc w:val="both"/>
      </w:pPr>
      <w:r>
        <w:rPr>
          <w:rFonts w:ascii="Times New Roman"/>
          <w:b w:val="false"/>
          <w:i w:val="false"/>
          <w:color w:val="000000"/>
          <w:sz w:val="28"/>
        </w:rPr>
        <w:t>
      АҚҚ-на техникалық қызмет көрсету – АҚҚ-ын мақсатына сай дайындау және пайдалану, тасымалдау кезінде олардың жарамдылығын сақтау мақсатында жүргізілетін жұмыстар кешені;</w:t>
      </w:r>
    </w:p>
    <w:bookmarkEnd w:id="13"/>
    <w:bookmarkStart w:name="z20" w:id="14"/>
    <w:p>
      <w:pPr>
        <w:spacing w:after="0"/>
        <w:ind w:left="0"/>
        <w:jc w:val="both"/>
      </w:pPr>
      <w:r>
        <w:rPr>
          <w:rFonts w:ascii="Times New Roman"/>
          <w:b w:val="false"/>
          <w:i w:val="false"/>
          <w:color w:val="000000"/>
          <w:sz w:val="28"/>
        </w:rPr>
        <w:t>
      есептен шығару – егер олар өзінің сапалық (техникалық) жай-күйі бойынша жөнделмесе және тікелей мақсаты бойынша пайдаланылмаса, пайдаланудың (сақтаудың) белгіленген мерзімдері өткеннен кейін жарамсыздыққа келтірілген материалдық құралдарды белгіленген тәртіппен алып тастау, есептен шығару;</w:t>
      </w:r>
    </w:p>
    <w:bookmarkEnd w:id="14"/>
    <w:bookmarkStart w:name="z21" w:id="15"/>
    <w:p>
      <w:pPr>
        <w:spacing w:after="0"/>
        <w:ind w:left="0"/>
        <w:jc w:val="both"/>
      </w:pPr>
      <w:r>
        <w:rPr>
          <w:rFonts w:ascii="Times New Roman"/>
          <w:b w:val="false"/>
          <w:i w:val="false"/>
          <w:color w:val="000000"/>
          <w:sz w:val="28"/>
        </w:rPr>
        <w:t>
      материалдық құралдарды есепке алу – мемлекеттік меншік болып табылатын, бейбіт және соғыс уақытында пайдаланылатын, материалдық құралдардың барлық түрлері бухгалтерлік есеп түріне жатады;</w:t>
      </w:r>
    </w:p>
    <w:bookmarkEnd w:id="15"/>
    <w:bookmarkStart w:name="z22" w:id="16"/>
    <w:p>
      <w:pPr>
        <w:spacing w:after="0"/>
        <w:ind w:left="0"/>
        <w:jc w:val="both"/>
      </w:pPr>
      <w:r>
        <w:rPr>
          <w:rFonts w:ascii="Times New Roman"/>
          <w:b w:val="false"/>
          <w:i w:val="false"/>
          <w:color w:val="000000"/>
          <w:sz w:val="28"/>
        </w:rPr>
        <w:t>
      таңбалау – оны одан әрі сәйкестендіру (тану), оның қасиеттерін, сипаттамаларын көрсету және әскери бөлімге (бөлімшеге), әскери қызметшілерге бекітіп беру мақсатында объектіге шартты белгілерді, әріптерді, сандарды, графикалық белгілерді немесе жазбаларды салу, сондай-ақ заттардың пайдалануда болуының нақты уақытын айқындау;</w:t>
      </w:r>
    </w:p>
    <w:bookmarkEnd w:id="16"/>
    <w:bookmarkStart w:name="z23" w:id="17"/>
    <w:p>
      <w:pPr>
        <w:spacing w:after="0"/>
        <w:ind w:left="0"/>
        <w:jc w:val="both"/>
      </w:pPr>
      <w:r>
        <w:rPr>
          <w:rFonts w:ascii="Times New Roman"/>
          <w:b w:val="false"/>
          <w:i w:val="false"/>
          <w:color w:val="000000"/>
          <w:sz w:val="28"/>
        </w:rPr>
        <w:t>
      санат – жөнделетін бұйымдардың техникалық (сапалық) жай-күйіне және қандай да бір жөндеу жүргізу қажеттілігіне қарай белгіленетін шартты есепке алу сипаттамасы;</w:t>
      </w:r>
    </w:p>
    <w:bookmarkEnd w:id="17"/>
    <w:bookmarkStart w:name="z24" w:id="18"/>
    <w:p>
      <w:pPr>
        <w:spacing w:after="0"/>
        <w:ind w:left="0"/>
        <w:jc w:val="both"/>
      </w:pPr>
      <w:r>
        <w:rPr>
          <w:rFonts w:ascii="Times New Roman"/>
          <w:b w:val="false"/>
          <w:i w:val="false"/>
          <w:color w:val="000000"/>
          <w:sz w:val="28"/>
        </w:rPr>
        <w:t>
      санаттау – бұйымдар санатын айқындау және құжаттамалық ресімдеу және (немесе) оларды бір санаттан екінші санатқа ауыстыру;</w:t>
      </w:r>
    </w:p>
    <w:bookmarkEnd w:id="18"/>
    <w:bookmarkStart w:name="z25" w:id="19"/>
    <w:p>
      <w:pPr>
        <w:spacing w:after="0"/>
        <w:ind w:left="0"/>
        <w:jc w:val="both"/>
      </w:pPr>
      <w:r>
        <w:rPr>
          <w:rFonts w:ascii="Times New Roman"/>
          <w:b w:val="false"/>
          <w:i w:val="false"/>
          <w:color w:val="000000"/>
          <w:sz w:val="28"/>
        </w:rPr>
        <w:t>
      пайдалану мерзімі – бұл қалыпты пайдалану, күтім, уақтылы және сапалы жөндеу жағдайында өнімнің пайдаланудағы уақыт кезеңі;</w:t>
      </w:r>
    </w:p>
    <w:bookmarkEnd w:id="19"/>
    <w:bookmarkStart w:name="z26" w:id="20"/>
    <w:p>
      <w:pPr>
        <w:spacing w:after="0"/>
        <w:ind w:left="0"/>
        <w:jc w:val="both"/>
      </w:pPr>
      <w:r>
        <w:rPr>
          <w:rFonts w:ascii="Times New Roman"/>
          <w:b w:val="false"/>
          <w:i w:val="false"/>
          <w:color w:val="000000"/>
          <w:sz w:val="28"/>
        </w:rPr>
        <w:t>
      сақтау мерзімі – пайдаланусыз қоймаға түскен күннен бастап АҚҚ сақтау күнтізбелік ұзақтығы;</w:t>
      </w:r>
    </w:p>
    <w:bookmarkEnd w:id="20"/>
    <w:bookmarkStart w:name="z27" w:id="21"/>
    <w:p>
      <w:pPr>
        <w:spacing w:after="0"/>
        <w:ind w:left="0"/>
        <w:jc w:val="both"/>
      </w:pPr>
      <w:r>
        <w:rPr>
          <w:rFonts w:ascii="Times New Roman"/>
          <w:b w:val="false"/>
          <w:i w:val="false"/>
          <w:color w:val="000000"/>
          <w:sz w:val="28"/>
        </w:rPr>
        <w:t>
      қызмет ету мерзімі – бұйымдарды практикалық пайдалану басталғаннан бастап оларды мақсатына қарай одан әрі қолдануға жол берілмейтін немесе орынсыз болған сәтке дейінгі күнтізбелік ұзақтығы;</w:t>
      </w:r>
    </w:p>
    <w:bookmarkEnd w:id="21"/>
    <w:bookmarkStart w:name="z28" w:id="22"/>
    <w:p>
      <w:pPr>
        <w:spacing w:after="0"/>
        <w:ind w:left="0"/>
        <w:jc w:val="both"/>
      </w:pPr>
      <w:r>
        <w:rPr>
          <w:rFonts w:ascii="Times New Roman"/>
          <w:b w:val="false"/>
          <w:i w:val="false"/>
          <w:color w:val="000000"/>
          <w:sz w:val="28"/>
        </w:rPr>
        <w:t>
      жұмыс уақыты – жаңа (орташа немесе күрделі жөндеуден өткен) АҚҚ пайдалану басталғаннан бастап тікелей пайдаланудың жалпы уақыты (сағатпен);</w:t>
      </w:r>
    </w:p>
    <w:bookmarkEnd w:id="22"/>
    <w:bookmarkStart w:name="z29" w:id="23"/>
    <w:p>
      <w:pPr>
        <w:spacing w:after="0"/>
        <w:ind w:left="0"/>
        <w:jc w:val="both"/>
      </w:pPr>
      <w:r>
        <w:rPr>
          <w:rFonts w:ascii="Times New Roman"/>
          <w:b w:val="false"/>
          <w:i w:val="false"/>
          <w:color w:val="000000"/>
          <w:sz w:val="28"/>
        </w:rPr>
        <w:t>
      техникалық ресурс – бұйымның жұмыс уақыты (сағатпен), одан кейін оны мақсаты бойынша одан әрі қолдануға жол берілмейді;</w:t>
      </w:r>
    </w:p>
    <w:bookmarkEnd w:id="23"/>
    <w:bookmarkStart w:name="z30" w:id="24"/>
    <w:p>
      <w:pPr>
        <w:spacing w:after="0"/>
        <w:ind w:left="0"/>
        <w:jc w:val="both"/>
      </w:pPr>
      <w:r>
        <w:rPr>
          <w:rFonts w:ascii="Times New Roman"/>
          <w:b w:val="false"/>
          <w:i w:val="false"/>
          <w:color w:val="000000"/>
          <w:sz w:val="28"/>
        </w:rPr>
        <w:t>
      кепілдік мерзімі – тапсырыс берушінің өкілі өнімді қабылдаған сәттен бастап күнтізбелік ұзақтығы, оның барысында өнім беруші өнімнің сапасына белгіленген талаптарға кепілдік береді және ақауларды жоюға міндеттенеді;</w:t>
      </w:r>
    </w:p>
    <w:bookmarkEnd w:id="24"/>
    <w:bookmarkStart w:name="z31" w:id="25"/>
    <w:p>
      <w:pPr>
        <w:spacing w:after="0"/>
        <w:ind w:left="0"/>
        <w:jc w:val="both"/>
      </w:pPr>
      <w:r>
        <w:rPr>
          <w:rFonts w:ascii="Times New Roman"/>
          <w:b w:val="false"/>
          <w:i w:val="false"/>
          <w:color w:val="000000"/>
          <w:sz w:val="28"/>
        </w:rPr>
        <w:t>
      шекті жай-күйі – бұйымның мақсаты бойынша одан әрі қолдануға жол берілмейтін не оның жарамды немесе жұмысқа жарамды жай-күйін қалпына келтіру мүмкін емес немесе орынсыз болып көрінетін жай-күйі.</w:t>
      </w:r>
    </w:p>
    <w:bookmarkEnd w:id="25"/>
    <w:bookmarkStart w:name="z32" w:id="26"/>
    <w:p>
      <w:pPr>
        <w:spacing w:after="0"/>
        <w:ind w:left="0"/>
        <w:jc w:val="left"/>
      </w:pPr>
      <w:r>
        <w:rPr>
          <w:rFonts w:ascii="Times New Roman"/>
          <w:b/>
          <w:i w:val="false"/>
          <w:color w:val="000000"/>
        </w:rPr>
        <w:t xml:space="preserve"> 2-тарау. Азаматтық қорғаныс әскери бөлімдерінде авариялық-құтқару құралдарын, жабдықтарын, жарақтарын және киім-кешектерді есепке алу тәртібі</w:t>
      </w:r>
    </w:p>
    <w:bookmarkEnd w:id="26"/>
    <w:bookmarkStart w:name="z33" w:id="27"/>
    <w:p>
      <w:pPr>
        <w:spacing w:after="0"/>
        <w:ind w:left="0"/>
        <w:jc w:val="both"/>
      </w:pPr>
      <w:r>
        <w:rPr>
          <w:rFonts w:ascii="Times New Roman"/>
          <w:b w:val="false"/>
          <w:i w:val="false"/>
          <w:color w:val="000000"/>
          <w:sz w:val="28"/>
        </w:rPr>
        <w:t>
      3. Барлық АҚҚ-ын есепке алуға және оның мақсатына, түсу көздеріне және сатып алу тәсілдеріне қарамастан дұрыс пайдалануға жатады.</w:t>
      </w:r>
    </w:p>
    <w:bookmarkEnd w:id="27"/>
    <w:bookmarkStart w:name="z34" w:id="28"/>
    <w:p>
      <w:pPr>
        <w:spacing w:after="0"/>
        <w:ind w:left="0"/>
        <w:jc w:val="both"/>
      </w:pPr>
      <w:r>
        <w:rPr>
          <w:rFonts w:ascii="Times New Roman"/>
          <w:b w:val="false"/>
          <w:i w:val="false"/>
          <w:color w:val="000000"/>
          <w:sz w:val="28"/>
        </w:rPr>
        <w:t>
      АҚҚ есебі уақтылы, толық, сенімді және дәл жүргізіледі.</w:t>
      </w:r>
    </w:p>
    <w:bookmarkEnd w:id="28"/>
    <w:bookmarkStart w:name="z35" w:id="29"/>
    <w:p>
      <w:pPr>
        <w:spacing w:after="0"/>
        <w:ind w:left="0"/>
        <w:jc w:val="both"/>
      </w:pPr>
      <w:r>
        <w:rPr>
          <w:rFonts w:ascii="Times New Roman"/>
          <w:b w:val="false"/>
          <w:i w:val="false"/>
          <w:color w:val="000000"/>
          <w:sz w:val="28"/>
        </w:rPr>
        <w:t>
      4. АҚҚ есебі мақсатында жүргізіледі:</w:t>
      </w:r>
    </w:p>
    <w:bookmarkEnd w:id="29"/>
    <w:bookmarkStart w:name="z36" w:id="30"/>
    <w:p>
      <w:pPr>
        <w:spacing w:after="0"/>
        <w:ind w:left="0"/>
        <w:jc w:val="both"/>
      </w:pPr>
      <w:r>
        <w:rPr>
          <w:rFonts w:ascii="Times New Roman"/>
          <w:b w:val="false"/>
          <w:i w:val="false"/>
          <w:color w:val="000000"/>
          <w:sz w:val="28"/>
        </w:rPr>
        <w:t>
      тиісті лауазымды адамдарды азаматтық қорғаныс әскери бөлімдерін, құтқару құралымдарын қамтамасыз етуді жоспарлау және ұйымдастыру үшін қажетті қолда бар, қозғалыс және сапалы (техникалық) жай-күйі туралы дәйекті деректермен уақтылы қамтамасыз ету;</w:t>
      </w:r>
    </w:p>
    <w:bookmarkEnd w:id="30"/>
    <w:bookmarkStart w:name="z37" w:id="31"/>
    <w:p>
      <w:pPr>
        <w:spacing w:after="0"/>
        <w:ind w:left="0"/>
        <w:jc w:val="both"/>
      </w:pPr>
      <w:r>
        <w:rPr>
          <w:rFonts w:ascii="Times New Roman"/>
          <w:b w:val="false"/>
          <w:i w:val="false"/>
          <w:color w:val="000000"/>
          <w:sz w:val="28"/>
        </w:rPr>
        <w:t>
      сақталуын, заңдылығын, орындылығы мен тиімділігін пайдалануын бақылау.</w:t>
      </w:r>
    </w:p>
    <w:bookmarkEnd w:id="31"/>
    <w:bookmarkStart w:name="z38" w:id="32"/>
    <w:p>
      <w:pPr>
        <w:spacing w:after="0"/>
        <w:ind w:left="0"/>
        <w:jc w:val="both"/>
      </w:pPr>
      <w:r>
        <w:rPr>
          <w:rFonts w:ascii="Times New Roman"/>
          <w:b w:val="false"/>
          <w:i w:val="false"/>
          <w:color w:val="000000"/>
          <w:sz w:val="28"/>
        </w:rPr>
        <w:t>
      5. АҚҚ-ының есебі белгіленген құжаттарды ресімдеуден және асинхронды операциялардың сапалық (техникалық) жай-күйінің қозғалысына және өзгеруіне байланысты АҚҚ операцияларының болуы мен қозғалысын есепке алу кітабында дұрыс және уақтылы жазбаларды жүзеге асырудан тұрады.</w:t>
      </w:r>
    </w:p>
    <w:bookmarkEnd w:id="32"/>
    <w:bookmarkStart w:name="z39" w:id="33"/>
    <w:p>
      <w:pPr>
        <w:spacing w:after="0"/>
        <w:ind w:left="0"/>
        <w:jc w:val="both"/>
      </w:pPr>
      <w:r>
        <w:rPr>
          <w:rFonts w:ascii="Times New Roman"/>
          <w:b w:val="false"/>
          <w:i w:val="false"/>
          <w:color w:val="000000"/>
          <w:sz w:val="28"/>
        </w:rPr>
        <w:t>
      6. АҚҚ есебін ұйымдастыру және жүргізу лауазымды адамдарға жүктеледі.</w:t>
      </w:r>
    </w:p>
    <w:bookmarkEnd w:id="33"/>
    <w:bookmarkStart w:name="z40" w:id="34"/>
    <w:p>
      <w:pPr>
        <w:spacing w:after="0"/>
        <w:ind w:left="0"/>
        <w:jc w:val="both"/>
      </w:pPr>
      <w:r>
        <w:rPr>
          <w:rFonts w:ascii="Times New Roman"/>
          <w:b w:val="false"/>
          <w:i w:val="false"/>
          <w:color w:val="000000"/>
          <w:sz w:val="28"/>
        </w:rPr>
        <w:t xml:space="preserve">
      7.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инженерлік қызметтің АҚҚ-ның болуы мен қозғалысын есепке алу кітабы нөмірленіп, тігіледі және инженерлік қызмет бастығында сақталады.</w:t>
      </w:r>
    </w:p>
    <w:bookmarkEnd w:id="34"/>
    <w:bookmarkStart w:name="z41" w:id="35"/>
    <w:p>
      <w:pPr>
        <w:spacing w:after="0"/>
        <w:ind w:left="0"/>
        <w:jc w:val="both"/>
      </w:pPr>
      <w:r>
        <w:rPr>
          <w:rFonts w:ascii="Times New Roman"/>
          <w:b w:val="false"/>
          <w:i w:val="false"/>
          <w:color w:val="000000"/>
          <w:sz w:val="28"/>
        </w:rPr>
        <w:t>
      8. Лауазымды адамдар қол қоймаған құжаттар бойынша АҚҚ-ның қозғалысына және сапалық (техникалық) жай-күйінің өзгеруіне байланысты операцияларды жүргізуге жол берілмейді.</w:t>
      </w:r>
    </w:p>
    <w:bookmarkEnd w:id="35"/>
    <w:bookmarkStart w:name="z42" w:id="36"/>
    <w:p>
      <w:pPr>
        <w:spacing w:after="0"/>
        <w:ind w:left="0"/>
        <w:jc w:val="both"/>
      </w:pPr>
      <w:r>
        <w:rPr>
          <w:rFonts w:ascii="Times New Roman"/>
          <w:b w:val="false"/>
          <w:i w:val="false"/>
          <w:color w:val="000000"/>
          <w:sz w:val="28"/>
        </w:rPr>
        <w:t xml:space="preserve">
      9.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инженерлік қызмет мүлкін есепке алу карточкалары инженерлік қызмет бастығының қолымен расталады және мөрмен бекітіледі. Кітаптарда, есепке алу карточкаларында және басқа да есепке алу құжаттарында мүліктің шартты атауы көрсетіледі.</w:t>
      </w:r>
    </w:p>
    <w:bookmarkEnd w:id="36"/>
    <w:bookmarkStart w:name="z43" w:id="37"/>
    <w:p>
      <w:pPr>
        <w:spacing w:after="0"/>
        <w:ind w:left="0"/>
        <w:jc w:val="both"/>
      </w:pPr>
      <w:r>
        <w:rPr>
          <w:rFonts w:ascii="Times New Roman"/>
          <w:b w:val="false"/>
          <w:i w:val="false"/>
          <w:color w:val="000000"/>
          <w:sz w:val="28"/>
        </w:rPr>
        <w:t>
      10. АҚҚ-ның болуы мен қозғалысын есепке алу кітаптарының мазмұнында материалдық құралдардың әрбір атауы және оның беттерінің нөмірлері жазылады.</w:t>
      </w:r>
    </w:p>
    <w:bookmarkEnd w:id="37"/>
    <w:bookmarkStart w:name="z44" w:id="38"/>
    <w:p>
      <w:pPr>
        <w:spacing w:after="0"/>
        <w:ind w:left="0"/>
        <w:jc w:val="both"/>
      </w:pPr>
      <w:r>
        <w:rPr>
          <w:rFonts w:ascii="Times New Roman"/>
          <w:b w:val="false"/>
          <w:i w:val="false"/>
          <w:color w:val="000000"/>
          <w:sz w:val="28"/>
        </w:rPr>
        <w:t>
      Осьтің болуы мен қозғалысын есепке алу кітаптарында құралдар атауының әрбір нысанасы үшін қызмет бойынша материалдық құралдардың белгіленген номенклатурасына сәйкес келетін реттілікпен бір немесе бірнеше бет бөлінеді.</w:t>
      </w:r>
    </w:p>
    <w:bookmarkEnd w:id="38"/>
    <w:bookmarkStart w:name="z45" w:id="39"/>
    <w:p>
      <w:pPr>
        <w:spacing w:after="0"/>
        <w:ind w:left="0"/>
        <w:jc w:val="both"/>
      </w:pPr>
      <w:r>
        <w:rPr>
          <w:rFonts w:ascii="Times New Roman"/>
          <w:b w:val="false"/>
          <w:i w:val="false"/>
          <w:color w:val="000000"/>
          <w:sz w:val="28"/>
        </w:rPr>
        <w:t>
      Материалдық құралдардың қалдықтары туралы бастапқы жазбалар алдыңғы кітаптардың және есепке алу карточкаларының тиісті деректері, сондай-ақ материалдық құралдардың бар-жоғын тексеру жөніндегі актілер мен түгендеу тізімдемелері (ведомостар) негізінде жүргізіледі. Есепке алу кітаптарындағы (карточкаларындағы) кейінгі жазбалар мүлікті беруге (тапсыруға, есептен шығаруға) ресімделген құжаттар негізінде жүргізіледі.</w:t>
      </w:r>
    </w:p>
    <w:bookmarkEnd w:id="39"/>
    <w:bookmarkStart w:name="z46" w:id="40"/>
    <w:p>
      <w:pPr>
        <w:spacing w:after="0"/>
        <w:ind w:left="0"/>
        <w:jc w:val="both"/>
      </w:pPr>
      <w:r>
        <w:rPr>
          <w:rFonts w:ascii="Times New Roman"/>
          <w:b w:val="false"/>
          <w:i w:val="false"/>
          <w:color w:val="000000"/>
          <w:sz w:val="28"/>
        </w:rPr>
        <w:t>
      Есепке алу кітаптарында (карточкаларында) жүргізілген материалдық қаражат қалдықтары туралы барлық жазбалар мына жағдайларда: қызмет бастығының және қызметті есепке алу жөніндегі материалдық-жауапты адамның, ал қоймалар мен шеберханаларда – есепке алуға материалдық-жауапты адамның қолымен куәландырылады.</w:t>
      </w:r>
    </w:p>
    <w:bookmarkEnd w:id="40"/>
    <w:bookmarkStart w:name="z47" w:id="41"/>
    <w:p>
      <w:pPr>
        <w:spacing w:after="0"/>
        <w:ind w:left="0"/>
        <w:jc w:val="both"/>
      </w:pPr>
      <w:r>
        <w:rPr>
          <w:rFonts w:ascii="Times New Roman"/>
          <w:b w:val="false"/>
          <w:i w:val="false"/>
          <w:color w:val="000000"/>
          <w:sz w:val="28"/>
        </w:rPr>
        <w:t>
      Есепке алу кітаптары мен карточкалары олар толық пайдаланылғанға дейін жүргізіледі және кейіннен пайдаланылған есепке алу кітаптарынан (карточкаларынан) алынған деректер жаңадан ашылған кітаптарға көшіріледі.</w:t>
      </w:r>
    </w:p>
    <w:bookmarkEnd w:id="41"/>
    <w:bookmarkStart w:name="z48" w:id="42"/>
    <w:p>
      <w:pPr>
        <w:spacing w:after="0"/>
        <w:ind w:left="0"/>
        <w:jc w:val="both"/>
      </w:pPr>
      <w:r>
        <w:rPr>
          <w:rFonts w:ascii="Times New Roman"/>
          <w:b w:val="false"/>
          <w:i w:val="false"/>
          <w:color w:val="000000"/>
          <w:sz w:val="28"/>
        </w:rPr>
        <w:t>
      11. АҚҚ-нің әр түрі (маркасы, орындау нұсқасы және әр түрлі бағамен) дербес есепке алынады.</w:t>
      </w:r>
    </w:p>
    <w:bookmarkEnd w:id="42"/>
    <w:bookmarkStart w:name="z49" w:id="43"/>
    <w:p>
      <w:pPr>
        <w:spacing w:after="0"/>
        <w:ind w:left="0"/>
        <w:jc w:val="both"/>
      </w:pPr>
      <w:r>
        <w:rPr>
          <w:rFonts w:ascii="Times New Roman"/>
          <w:b w:val="false"/>
          <w:i w:val="false"/>
          <w:color w:val="000000"/>
          <w:sz w:val="28"/>
        </w:rPr>
        <w:t>
      Есепке алу құжаттарындағы жазбалар түгендеу материалдарының түпнұсқалық кіріс-шығыс құжаттары (жүкқұжаттар, қабылдау және қабылдау-тапсыру актілері, есептен шығару актілері), сондай-ақ ескі есепке алу құжаттарынан көшірілген тексерілген қалдықтар негізінде жүргізіледі.</w:t>
      </w:r>
    </w:p>
    <w:bookmarkEnd w:id="43"/>
    <w:bookmarkStart w:name="z50" w:id="44"/>
    <w:p>
      <w:pPr>
        <w:spacing w:after="0"/>
        <w:ind w:left="0"/>
        <w:jc w:val="both"/>
      </w:pPr>
      <w:r>
        <w:rPr>
          <w:rFonts w:ascii="Times New Roman"/>
          <w:b w:val="false"/>
          <w:i w:val="false"/>
          <w:color w:val="000000"/>
          <w:sz w:val="28"/>
        </w:rPr>
        <w:t>
      12. Материалдық құралдарды беру (қабылдау) Қазақстан Республикасы Қаржы министрінің 2015 жылғы 31 наурыздағы № 241 бұйрығымен бекітілген (Нормативтік құқықтық актілерді мемлекеттік тіркеу тізілімінде № 10954 болып тіркелген) Бухгалтерлік есепті жүргізу қағидаларына сәйкес жүкқұжаттарды ресімдеу арқылы жүзеге асырылады.</w:t>
      </w:r>
    </w:p>
    <w:bookmarkEnd w:id="44"/>
    <w:bookmarkStart w:name="z51" w:id="45"/>
    <w:p>
      <w:pPr>
        <w:spacing w:after="0"/>
        <w:ind w:left="0"/>
        <w:jc w:val="both"/>
      </w:pPr>
      <w:r>
        <w:rPr>
          <w:rFonts w:ascii="Times New Roman"/>
          <w:b w:val="false"/>
          <w:i w:val="false"/>
          <w:color w:val="000000"/>
          <w:sz w:val="28"/>
        </w:rPr>
        <w:t>
      Жүкқұжаттарды инженерлік қызмет бастығы дайындайды, қойма бастығына – мүлікті беру (қабылдау) үшін, бөлімше командиріне – қаражатты қабылдау (тапсыру) үшін, қаржы қызметіне және есепке алу үшін инженерлік қызметке ұсынылады. Жүкқұжат алушының (тапсырушының), сондай-ақ оларды берген (қабылдаған) адамның қолымен расталады. Алушының және тапсырушының қолы қойылмаса құжат жарамсыз болып саналады.</w:t>
      </w:r>
    </w:p>
    <w:bookmarkEnd w:id="45"/>
    <w:bookmarkStart w:name="z52" w:id="46"/>
    <w:p>
      <w:pPr>
        <w:spacing w:after="0"/>
        <w:ind w:left="0"/>
        <w:jc w:val="both"/>
      </w:pPr>
      <w:r>
        <w:rPr>
          <w:rFonts w:ascii="Times New Roman"/>
          <w:b w:val="false"/>
          <w:i w:val="false"/>
          <w:color w:val="000000"/>
          <w:sz w:val="28"/>
        </w:rPr>
        <w:t>
      13. Материалдық құралдардың есептік деректерін салыстыру уақыты туралы жазба есепке алу кітаптарының соңында бөлінген парақтарда, сондай-ақ есепке алу карточкаларында жүргізіледі және салыстырып тексеруді жүргізген адамдардың қолдарымен расталады.</w:t>
      </w:r>
    </w:p>
    <w:bookmarkEnd w:id="46"/>
    <w:bookmarkStart w:name="z53" w:id="47"/>
    <w:p>
      <w:pPr>
        <w:spacing w:after="0"/>
        <w:ind w:left="0"/>
        <w:jc w:val="both"/>
      </w:pPr>
      <w:r>
        <w:rPr>
          <w:rFonts w:ascii="Times New Roman"/>
          <w:b w:val="false"/>
          <w:i w:val="false"/>
          <w:color w:val="000000"/>
          <w:sz w:val="28"/>
        </w:rPr>
        <w:t>
      14. Әскери бөлімнің инженерлік қызметінің бастығы АҚҚ-ның сапалық (техникалық) жай-күйінің қозғалысына және өзгеруіне байланысты операцияларды есепке алуды, заңды және дұрыс ресімдеуді, есепке алу кітаптарында жазбаларды уақтылы жүргізуді, есепке алу құжаттарын дұрыс ресімдеуді, есепті құжаттарды сапалы жасауды және уақтылы ұсынуды қамтамасыз етеді.</w:t>
      </w:r>
    </w:p>
    <w:bookmarkEnd w:id="47"/>
    <w:bookmarkStart w:name="z54" w:id="48"/>
    <w:p>
      <w:pPr>
        <w:spacing w:after="0"/>
        <w:ind w:left="0"/>
        <w:jc w:val="both"/>
      </w:pPr>
      <w:r>
        <w:rPr>
          <w:rFonts w:ascii="Times New Roman"/>
          <w:b w:val="false"/>
          <w:i w:val="false"/>
          <w:color w:val="000000"/>
          <w:sz w:val="28"/>
        </w:rPr>
        <w:t>
      15. Есеп және есептілік жүргізіледі:</w:t>
      </w:r>
    </w:p>
    <w:bookmarkEnd w:id="48"/>
    <w:bookmarkStart w:name="z55" w:id="49"/>
    <w:p>
      <w:pPr>
        <w:spacing w:after="0"/>
        <w:ind w:left="0"/>
        <w:jc w:val="both"/>
      </w:pPr>
      <w:r>
        <w:rPr>
          <w:rFonts w:ascii="Times New Roman"/>
          <w:b w:val="false"/>
          <w:i w:val="false"/>
          <w:color w:val="000000"/>
          <w:sz w:val="28"/>
        </w:rPr>
        <w:t>
      қызметте – қызмет бастығымен;</w:t>
      </w:r>
    </w:p>
    <w:bookmarkEnd w:id="49"/>
    <w:bookmarkStart w:name="z56" w:id="50"/>
    <w:p>
      <w:pPr>
        <w:spacing w:after="0"/>
        <w:ind w:left="0"/>
        <w:jc w:val="both"/>
      </w:pPr>
      <w:r>
        <w:rPr>
          <w:rFonts w:ascii="Times New Roman"/>
          <w:b w:val="false"/>
          <w:i w:val="false"/>
          <w:color w:val="000000"/>
          <w:sz w:val="28"/>
        </w:rPr>
        <w:t>
      бөлішеде – бөлімше старшинасымен;</w:t>
      </w:r>
    </w:p>
    <w:bookmarkEnd w:id="50"/>
    <w:bookmarkStart w:name="z57" w:id="51"/>
    <w:p>
      <w:pPr>
        <w:spacing w:after="0"/>
        <w:ind w:left="0"/>
        <w:jc w:val="both"/>
      </w:pPr>
      <w:r>
        <w:rPr>
          <w:rFonts w:ascii="Times New Roman"/>
          <w:b w:val="false"/>
          <w:i w:val="false"/>
          <w:color w:val="000000"/>
          <w:sz w:val="28"/>
        </w:rPr>
        <w:t>
      қоймада – қойма бастығымен;</w:t>
      </w:r>
    </w:p>
    <w:bookmarkEnd w:id="51"/>
    <w:bookmarkStart w:name="z58" w:id="52"/>
    <w:p>
      <w:pPr>
        <w:spacing w:after="0"/>
        <w:ind w:left="0"/>
        <w:jc w:val="both"/>
      </w:pPr>
      <w:r>
        <w:rPr>
          <w:rFonts w:ascii="Times New Roman"/>
          <w:b w:val="false"/>
          <w:i w:val="false"/>
          <w:color w:val="000000"/>
          <w:sz w:val="28"/>
        </w:rPr>
        <w:t>
      шеберханада – шеберхана бастығымен.</w:t>
      </w:r>
    </w:p>
    <w:bookmarkEnd w:id="52"/>
    <w:bookmarkStart w:name="z59" w:id="53"/>
    <w:p>
      <w:pPr>
        <w:spacing w:after="0"/>
        <w:ind w:left="0"/>
        <w:jc w:val="both"/>
      </w:pPr>
      <w:r>
        <w:rPr>
          <w:rFonts w:ascii="Times New Roman"/>
          <w:b w:val="false"/>
          <w:i w:val="false"/>
          <w:color w:val="000000"/>
          <w:sz w:val="28"/>
        </w:rPr>
        <w:t>
      16. Инженерлік қызметтердің бастықтары есептік деректерді салыстыруды бөлімшелермен – кемінде үш айда бір рет (есепке алу кітаптарында жазумен) жүзеге асырады.</w:t>
      </w:r>
    </w:p>
    <w:bookmarkEnd w:id="53"/>
    <w:bookmarkStart w:name="z60" w:id="54"/>
    <w:p>
      <w:pPr>
        <w:spacing w:after="0"/>
        <w:ind w:left="0"/>
        <w:jc w:val="both"/>
      </w:pPr>
      <w:r>
        <w:rPr>
          <w:rFonts w:ascii="Times New Roman"/>
          <w:b w:val="false"/>
          <w:i w:val="false"/>
          <w:color w:val="000000"/>
          <w:sz w:val="28"/>
        </w:rPr>
        <w:t>
      17. Инженерлік қызметте және әскери бөлімде есепке алу осы Нұсқаулықтың талаптарына сәйкес жүргізіледі.</w:t>
      </w:r>
    </w:p>
    <w:bookmarkEnd w:id="54"/>
    <w:bookmarkStart w:name="z61" w:id="55"/>
    <w:p>
      <w:pPr>
        <w:spacing w:after="0"/>
        <w:ind w:left="0"/>
        <w:jc w:val="both"/>
      </w:pPr>
      <w:r>
        <w:rPr>
          <w:rFonts w:ascii="Times New Roman"/>
          <w:b w:val="false"/>
          <w:i w:val="false"/>
          <w:color w:val="000000"/>
          <w:sz w:val="28"/>
        </w:rPr>
        <w:t>
      18. АҚҚ беру (қабылдау) кезінде қойма бастығы жүкқұжаттарда берілген (қабылданған) ААҚҚ санын, санатын көрсетеді.</w:t>
      </w:r>
    </w:p>
    <w:bookmarkEnd w:id="55"/>
    <w:bookmarkStart w:name="z62" w:id="56"/>
    <w:p>
      <w:pPr>
        <w:spacing w:after="0"/>
        <w:ind w:left="0"/>
        <w:jc w:val="both"/>
      </w:pPr>
      <w:r>
        <w:rPr>
          <w:rFonts w:ascii="Times New Roman"/>
          <w:b w:val="false"/>
          <w:i w:val="false"/>
          <w:color w:val="000000"/>
          <w:sz w:val="28"/>
        </w:rPr>
        <w:t>
      19. АҚҚ-ні бөлімшелерге жіберу, пайдалануға жарамды формулярлармен (паспорттармен) бірге жүргізіледі.</w:t>
      </w:r>
    </w:p>
    <w:bookmarkEnd w:id="56"/>
    <w:bookmarkStart w:name="z63" w:id="57"/>
    <w:p>
      <w:pPr>
        <w:spacing w:after="0"/>
        <w:ind w:left="0"/>
        <w:jc w:val="both"/>
      </w:pPr>
      <w:r>
        <w:rPr>
          <w:rFonts w:ascii="Times New Roman"/>
          <w:b w:val="false"/>
          <w:i w:val="false"/>
          <w:color w:val="000000"/>
          <w:sz w:val="28"/>
        </w:rPr>
        <w:t>
      20. АҚҚ-ын алған немесе тапсырған сайын есепке алу және бекіту кітабына жазба жасалады. Материалдық жауапты тұлға АҚҚ-ын алған күні олардың санын, толықтығын және техникалық жай-күйін тексереді.</w:t>
      </w:r>
    </w:p>
    <w:bookmarkEnd w:id="57"/>
    <w:bookmarkStart w:name="z64" w:id="58"/>
    <w:p>
      <w:pPr>
        <w:spacing w:after="0"/>
        <w:ind w:left="0"/>
        <w:jc w:val="both"/>
      </w:pPr>
      <w:r>
        <w:rPr>
          <w:rFonts w:ascii="Times New Roman"/>
          <w:b w:val="false"/>
          <w:i w:val="false"/>
          <w:color w:val="000000"/>
          <w:sz w:val="28"/>
        </w:rPr>
        <w:t>
      21. АҚҚ-ын бөліктің қоймасына тапсыру материалдық жауапты адамды тексеруден, техникалық қызмет көрсетуден, ал қажет болған жағдайда ағымдағы жөндеуден және формулярларды (паспорттарды) толтырудан кейін жүргізіледі. Бөлімше қаражатты тапсыруды тиісті қосалқы құрал-сайманмен және керек-жарақтармен бірге жүргізеді. Ақаулы, жинақталмаған қаражат қоймаға қызметтік тергеу аяқталғаннан кейін ғана тапсырылады. Жай күйі мен толықтығы оны қоймаға қойма бастығы қабылдаған кезде тексеріледі.</w:t>
      </w:r>
    </w:p>
    <w:bookmarkEnd w:id="58"/>
    <w:bookmarkStart w:name="z65" w:id="59"/>
    <w:p>
      <w:pPr>
        <w:spacing w:after="0"/>
        <w:ind w:left="0"/>
        <w:jc w:val="both"/>
      </w:pPr>
      <w:r>
        <w:rPr>
          <w:rFonts w:ascii="Times New Roman"/>
          <w:b w:val="false"/>
          <w:i w:val="false"/>
          <w:color w:val="000000"/>
          <w:sz w:val="28"/>
        </w:rPr>
        <w:t>
      22. Әскери бөлімдерде, құтқару құралымдарында материалдық құралдарды қабылдау мемлекеттік, бюджеттік ұйымдар (әскери ұйымдар) үшін жеткізу (сатып алу) шартының талаптарында белгіленген тәртіппен жүргізіледі.</w:t>
      </w:r>
    </w:p>
    <w:bookmarkEnd w:id="59"/>
    <w:bookmarkStart w:name="z66" w:id="60"/>
    <w:p>
      <w:pPr>
        <w:spacing w:after="0"/>
        <w:ind w:left="0"/>
        <w:jc w:val="both"/>
      </w:pPr>
      <w:r>
        <w:rPr>
          <w:rFonts w:ascii="Times New Roman"/>
          <w:b w:val="false"/>
          <w:i w:val="false"/>
          <w:color w:val="000000"/>
          <w:sz w:val="28"/>
        </w:rPr>
        <w:t>
      Материалдық құралдарды қабылдау немесе оларды беру Қазақстан Республикасы Қаржы министрінің міндетін атқарушының 2011 жылғы 2 тамыздағы № 390 бұйрығымен бекітілген (Нормативтік құқықтық актілерді мемлекеттік тіркеу тізілімінде № 7126 болып тіркелген) Мемлекеттік мекемелер үшін бухгалтерлік құжаттама нысандарының альбомына сәйкес белгіленген нысандағы қабылдап-беру (орнын ауыстыру) актісімен ресімделеді.</w:t>
      </w:r>
    </w:p>
    <w:bookmarkEnd w:id="60"/>
    <w:bookmarkStart w:name="z67" w:id="61"/>
    <w:p>
      <w:pPr>
        <w:spacing w:after="0"/>
        <w:ind w:left="0"/>
        <w:jc w:val="both"/>
      </w:pPr>
      <w:r>
        <w:rPr>
          <w:rFonts w:ascii="Times New Roman"/>
          <w:b w:val="false"/>
          <w:i w:val="false"/>
          <w:color w:val="000000"/>
          <w:sz w:val="28"/>
        </w:rPr>
        <w:t>
      Егер қабылдау кезінде Шарттың деректерімен немесе қабылдау актісінде өнім берушінің ілеспе құжаттарымен сандық немесе сапалық алшақтықтар анықталса, онда алшақтық мәселелері көрсетіледі. Қабылдау актісін қабылдау комиссиясы екі данада жасайды. Өнім берушінің өкілі болмаған кезде мүдделі емес тарап тұлғасының қатысуымен.</w:t>
      </w:r>
    </w:p>
    <w:bookmarkEnd w:id="61"/>
    <w:bookmarkStart w:name="z68" w:id="62"/>
    <w:p>
      <w:pPr>
        <w:spacing w:after="0"/>
        <w:ind w:left="0"/>
        <w:jc w:val="both"/>
      </w:pPr>
      <w:r>
        <w:rPr>
          <w:rFonts w:ascii="Times New Roman"/>
          <w:b w:val="false"/>
          <w:i w:val="false"/>
          <w:color w:val="000000"/>
          <w:sz w:val="28"/>
        </w:rPr>
        <w:t>
      Бұл Акт ілеспе құжаттарсыз материалдық құндылықтарды алған кезде де жасалады. Бұл жағдайда Акт үш данада жасалады (біреуі – іске, екіншісі – өнім берушіге).</w:t>
      </w:r>
    </w:p>
    <w:bookmarkEnd w:id="62"/>
    <w:bookmarkStart w:name="z69" w:id="63"/>
    <w:p>
      <w:pPr>
        <w:spacing w:after="0"/>
        <w:ind w:left="0"/>
        <w:jc w:val="both"/>
      </w:pPr>
      <w:r>
        <w:rPr>
          <w:rFonts w:ascii="Times New Roman"/>
          <w:b w:val="false"/>
          <w:i w:val="false"/>
          <w:color w:val="000000"/>
          <w:sz w:val="28"/>
        </w:rPr>
        <w:t>
      Бөлім қоймасына жеткізілген материалдық құралдарды сандық және сапалық қабылдауды қойма бастығы немесе басқа да материалдық жауапты тұлға қабылдау комиссиясының қатысуымен жүргізеді.</w:t>
      </w:r>
    </w:p>
    <w:bookmarkEnd w:id="63"/>
    <w:bookmarkStart w:name="z70" w:id="64"/>
    <w:p>
      <w:pPr>
        <w:spacing w:after="0"/>
        <w:ind w:left="0"/>
        <w:jc w:val="both"/>
      </w:pPr>
      <w:r>
        <w:rPr>
          <w:rFonts w:ascii="Times New Roman"/>
          <w:b w:val="false"/>
          <w:i w:val="false"/>
          <w:color w:val="000000"/>
          <w:sz w:val="28"/>
        </w:rPr>
        <w:t>
      23. Бөлімшеде АҚҚ-ның болуын, қозғалысын және сапалық (техникалық) жай-күйін есепке алуды бөлімше командирі ұйымдастырады. Есепке алу стандартты өлшем бірліктерінде, сандық, сапалық (техникалық) және баға мәндерінде жүргізіледі.</w:t>
      </w:r>
    </w:p>
    <w:bookmarkEnd w:id="64"/>
    <w:bookmarkStart w:name="z71" w:id="65"/>
    <w:p>
      <w:pPr>
        <w:spacing w:after="0"/>
        <w:ind w:left="0"/>
        <w:jc w:val="both"/>
      </w:pPr>
      <w:r>
        <w:rPr>
          <w:rFonts w:ascii="Times New Roman"/>
          <w:b w:val="false"/>
          <w:i w:val="false"/>
          <w:color w:val="000000"/>
          <w:sz w:val="28"/>
        </w:rPr>
        <w:t>
      24. АҚҚ әскери бөлімінде осьтің болуы мен қозғалысын есепке алу кітабы бойынша тұтастай алғанда бір бөлігі үшін, қоймада жеке және әрбір бөлімшеде жеке болуы көрсетіле отырып ескеріледі.</w:t>
      </w:r>
    </w:p>
    <w:bookmarkEnd w:id="65"/>
    <w:bookmarkStart w:name="z72" w:id="66"/>
    <w:p>
      <w:pPr>
        <w:spacing w:after="0"/>
        <w:ind w:left="0"/>
        <w:jc w:val="both"/>
      </w:pPr>
      <w:r>
        <w:rPr>
          <w:rFonts w:ascii="Times New Roman"/>
          <w:b w:val="false"/>
          <w:i w:val="false"/>
          <w:color w:val="000000"/>
          <w:sz w:val="28"/>
        </w:rPr>
        <w:t>
      Есепке алу кітабы әскери бөлімнің инженерлік қызметінде материалдық жауапты тұлғаларға тізімделген АҚҚ есепке алу үшін басталады.</w:t>
      </w:r>
    </w:p>
    <w:bookmarkEnd w:id="66"/>
    <w:bookmarkStart w:name="z73" w:id="67"/>
    <w:p>
      <w:pPr>
        <w:spacing w:after="0"/>
        <w:ind w:left="0"/>
        <w:jc w:val="both"/>
      </w:pPr>
      <w:r>
        <w:rPr>
          <w:rFonts w:ascii="Times New Roman"/>
          <w:b w:val="false"/>
          <w:i w:val="false"/>
          <w:color w:val="000000"/>
          <w:sz w:val="28"/>
        </w:rPr>
        <w:t>
      25. Әскери бөлімнің инженерлік қоймасында бар-жоғын, қозғалысын және сапалық (техникалық) жай-күйін есепке алу стандартты өлшем бірліктерінде, сандық, сапалық (техникалық) және баға көрінісінде жүргізіледі.</w:t>
      </w:r>
    </w:p>
    <w:bookmarkEnd w:id="67"/>
    <w:bookmarkStart w:name="z74" w:id="68"/>
    <w:p>
      <w:pPr>
        <w:spacing w:after="0"/>
        <w:ind w:left="0"/>
        <w:jc w:val="both"/>
      </w:pPr>
      <w:r>
        <w:rPr>
          <w:rFonts w:ascii="Times New Roman"/>
          <w:b w:val="false"/>
          <w:i w:val="false"/>
          <w:color w:val="000000"/>
          <w:sz w:val="28"/>
        </w:rPr>
        <w:t>
      26. Қоймадағы АҚҚ-ның бар-жоғын, қозғалысын және сапалық (техникалық) жай-күйін есепке алуды қойма бастығы келесі құжаттар бойынша жүргізеді:</w:t>
      </w:r>
    </w:p>
    <w:bookmarkEnd w:id="68"/>
    <w:bookmarkStart w:name="z75" w:id="69"/>
    <w:p>
      <w:pPr>
        <w:spacing w:after="0"/>
        <w:ind w:left="0"/>
        <w:jc w:val="both"/>
      </w:pPr>
      <w:r>
        <w:rPr>
          <w:rFonts w:ascii="Times New Roman"/>
          <w:b w:val="false"/>
          <w:i w:val="false"/>
          <w:color w:val="000000"/>
          <w:sz w:val="28"/>
        </w:rPr>
        <w:t>
      инженерлік қызмет мүлкін есепке алу карточкасы;</w:t>
      </w:r>
    </w:p>
    <w:bookmarkEnd w:id="69"/>
    <w:bookmarkStart w:name="z76" w:id="70"/>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стеллаждық (штабельдік) жапсырма;</w:t>
      </w:r>
    </w:p>
    <w:bookmarkEnd w:id="70"/>
    <w:bookmarkStart w:name="z77" w:id="71"/>
    <w:p>
      <w:pPr>
        <w:spacing w:after="0"/>
        <w:ind w:left="0"/>
        <w:jc w:val="both"/>
      </w:pPr>
      <w:r>
        <w:rPr>
          <w:rFonts w:ascii="Times New Roman"/>
          <w:b w:val="false"/>
          <w:i w:val="false"/>
          <w:color w:val="000000"/>
          <w:sz w:val="28"/>
        </w:rPr>
        <w:t>
      AҚҚ формулярлары мен төлқұжаттары.</w:t>
      </w:r>
    </w:p>
    <w:bookmarkEnd w:id="71"/>
    <w:bookmarkStart w:name="z78" w:id="72"/>
    <w:p>
      <w:pPr>
        <w:spacing w:after="0"/>
        <w:ind w:left="0"/>
        <w:jc w:val="both"/>
      </w:pPr>
      <w:r>
        <w:rPr>
          <w:rFonts w:ascii="Times New Roman"/>
          <w:b w:val="false"/>
          <w:i w:val="false"/>
          <w:color w:val="000000"/>
          <w:sz w:val="28"/>
        </w:rPr>
        <w:t xml:space="preserve">
      27. Қоймаға (сақтау орны) баратын барлық адамдар қоймаға (сақтау орны) баруды есепке алу кітабына және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туралы тексерушілердің нұсқауларына тіркеледі.</w:t>
      </w:r>
    </w:p>
    <w:bookmarkEnd w:id="72"/>
    <w:bookmarkStart w:name="z79" w:id="73"/>
    <w:p>
      <w:pPr>
        <w:spacing w:after="0"/>
        <w:ind w:left="0"/>
        <w:jc w:val="both"/>
      </w:pPr>
      <w:r>
        <w:rPr>
          <w:rFonts w:ascii="Times New Roman"/>
          <w:b w:val="false"/>
          <w:i w:val="false"/>
          <w:color w:val="000000"/>
          <w:sz w:val="28"/>
        </w:rPr>
        <w:t>
      28. Есепке алу карточкаларындағы бастапқы жазбалар кіріс құжаттары, ескі карточкалардан тексерілген қалдықтарды ауыстыру, бекітілген түгендеу материалдары негізінде жүргізіледі. Жазбаның дұрыстығын инженерлік қызмет бастығы куәландырады. Осы карточкалардағы кейінгі жазбаларды қойма бастығы кіріс-шығыс құжаттарының негізінде жүзеге асырады.</w:t>
      </w:r>
    </w:p>
    <w:bookmarkEnd w:id="73"/>
    <w:bookmarkStart w:name="z80" w:id="74"/>
    <w:p>
      <w:pPr>
        <w:spacing w:after="0"/>
        <w:ind w:left="0"/>
        <w:jc w:val="both"/>
      </w:pPr>
      <w:r>
        <w:rPr>
          <w:rFonts w:ascii="Times New Roman"/>
          <w:b w:val="false"/>
          <w:i w:val="false"/>
          <w:color w:val="000000"/>
          <w:sz w:val="28"/>
        </w:rPr>
        <w:t>
      29. Қоймаға келіп түскен кіріс құжаттарын пысықтау келіп түскен күні жүргізіледі. Орындалған құжаттарды сол күні қойма бастығы әскери бөлімнің инженерлік қызметіне және қаржы органына тапсырады. Орындалған құжаттарды қойма бастығында сақтауға жол берілмейді.</w:t>
      </w:r>
    </w:p>
    <w:bookmarkEnd w:id="74"/>
    <w:bookmarkStart w:name="z81" w:id="75"/>
    <w:p>
      <w:pPr>
        <w:spacing w:after="0"/>
        <w:ind w:left="0"/>
        <w:jc w:val="both"/>
      </w:pPr>
      <w:r>
        <w:rPr>
          <w:rFonts w:ascii="Times New Roman"/>
          <w:b w:val="false"/>
          <w:i w:val="false"/>
          <w:color w:val="000000"/>
          <w:sz w:val="28"/>
        </w:rPr>
        <w:t>
      30. Жыл соңындағы есепке алу карточкаларында, сондай-ақ инженерлік қызметтің қызметін тексеру, түгендеу, тексеру және істерді қабылдап-тапсыру кезінде қойма бастығы лауазымдарына АҚҚ шығарылады.</w:t>
      </w:r>
    </w:p>
    <w:bookmarkEnd w:id="75"/>
    <w:bookmarkStart w:name="z82" w:id="76"/>
    <w:p>
      <w:pPr>
        <w:spacing w:after="0"/>
        <w:ind w:left="0"/>
        <w:jc w:val="both"/>
      </w:pPr>
      <w:r>
        <w:rPr>
          <w:rFonts w:ascii="Times New Roman"/>
          <w:b w:val="false"/>
          <w:i w:val="false"/>
          <w:color w:val="000000"/>
          <w:sz w:val="28"/>
        </w:rPr>
        <w:t>
      31. Қалдықтар туралы жазбалар қызыл сызықпен белгіленеді және қойма бастығының қолымен расталады.</w:t>
      </w:r>
    </w:p>
    <w:bookmarkEnd w:id="76"/>
    <w:bookmarkStart w:name="z83" w:id="77"/>
    <w:p>
      <w:pPr>
        <w:spacing w:after="0"/>
        <w:ind w:left="0"/>
        <w:jc w:val="both"/>
      </w:pPr>
      <w:r>
        <w:rPr>
          <w:rFonts w:ascii="Times New Roman"/>
          <w:b w:val="false"/>
          <w:i w:val="false"/>
          <w:color w:val="000000"/>
          <w:sz w:val="28"/>
        </w:rPr>
        <w:t>
      32. Толық толтырылған есепке алу карточкаларында қалдықтар шығарылады, содан кейін олар инженерлік қызметке қызметтің есепке алу кітабының деректерімен салыстырып тексеру жүргізу үшін ұсынылады, содан кейін жаңа карточкалар іске қосылады, оларға ескі карточкадан санаттар бойынша АҚҚ қалдықтарының қорытынды жазбасы көшіріледі.</w:t>
      </w:r>
    </w:p>
    <w:bookmarkEnd w:id="77"/>
    <w:bookmarkStart w:name="z84" w:id="78"/>
    <w:p>
      <w:pPr>
        <w:spacing w:after="0"/>
        <w:ind w:left="0"/>
        <w:jc w:val="both"/>
      </w:pPr>
      <w:r>
        <w:rPr>
          <w:rFonts w:ascii="Times New Roman"/>
          <w:b w:val="false"/>
          <w:i w:val="false"/>
          <w:color w:val="000000"/>
          <w:sz w:val="28"/>
        </w:rPr>
        <w:t>
      33. Пайдаланылған карточкалар әскери бөлімнің қоймасында жыл соңына дейін Жаңа карточкалармен бірге сақталады және жаңа карточкалар толтырылып, ауыстыруды талап еткеннен кейін жойылады.</w:t>
      </w:r>
    </w:p>
    <w:bookmarkEnd w:id="78"/>
    <w:bookmarkStart w:name="z85" w:id="79"/>
    <w:p>
      <w:pPr>
        <w:spacing w:after="0"/>
        <w:ind w:left="0"/>
        <w:jc w:val="both"/>
      </w:pPr>
      <w:r>
        <w:rPr>
          <w:rFonts w:ascii="Times New Roman"/>
          <w:b w:val="false"/>
          <w:i w:val="false"/>
          <w:color w:val="000000"/>
          <w:sz w:val="28"/>
        </w:rPr>
        <w:t>
      34. Әскери бөлімдердің инженерлік қызметінің бастықтары ӘАЖ есебін жүргізеді және есепке алуды жүргізуге жауап береді, қаржы органында есепке алу деректерін салыстырып тексереді.</w:t>
      </w:r>
    </w:p>
    <w:bookmarkEnd w:id="79"/>
    <w:bookmarkStart w:name="z86" w:id="80"/>
    <w:p>
      <w:pPr>
        <w:spacing w:after="0"/>
        <w:ind w:left="0"/>
        <w:jc w:val="both"/>
      </w:pPr>
      <w:r>
        <w:rPr>
          <w:rFonts w:ascii="Times New Roman"/>
          <w:b w:val="false"/>
          <w:i w:val="false"/>
          <w:color w:val="000000"/>
          <w:sz w:val="28"/>
        </w:rPr>
        <w:t>
      35. Әскери бөлімнің инженерлік қызметінде бағынысты қойма үшін, әрбір қамтамасыз етілетін бөлімше үшін және тұтастай әскери бөлім үшін АСИ-нің болуы, қозғалысы және сапалық (техникалық) жай-күйі есепке алынады. Есепке алу стандартты өлшем бірліктерінде, сандық, сапалық (техникалық) және баға мәндерінде жүргізіледі.</w:t>
      </w:r>
    </w:p>
    <w:bookmarkEnd w:id="80"/>
    <w:bookmarkStart w:name="z87" w:id="81"/>
    <w:p>
      <w:pPr>
        <w:spacing w:after="0"/>
        <w:ind w:left="0"/>
        <w:jc w:val="both"/>
      </w:pPr>
      <w:r>
        <w:rPr>
          <w:rFonts w:ascii="Times New Roman"/>
          <w:b w:val="false"/>
          <w:i w:val="false"/>
          <w:color w:val="000000"/>
          <w:sz w:val="28"/>
        </w:rPr>
        <w:t>
      36. Әскери бөлімнің инженерлік қызметінде есепке алу келесі құжаттар бойынша жүргізіледі:</w:t>
      </w:r>
    </w:p>
    <w:bookmarkEnd w:id="81"/>
    <w:bookmarkStart w:name="z88" w:id="82"/>
    <w:p>
      <w:pPr>
        <w:spacing w:after="0"/>
        <w:ind w:left="0"/>
        <w:jc w:val="both"/>
      </w:pPr>
      <w:r>
        <w:rPr>
          <w:rFonts w:ascii="Times New Roman"/>
          <w:b w:val="false"/>
          <w:i w:val="false"/>
          <w:color w:val="000000"/>
          <w:sz w:val="28"/>
        </w:rPr>
        <w:t>
      осы Нұсқаулыққа 1-қосымшаға сәйкес инженерлік қызметтің АҚҚ-ның болуы мен қозғалысын есепке алу кітабы;</w:t>
      </w:r>
    </w:p>
    <w:bookmarkEnd w:id="82"/>
    <w:bookmarkStart w:name="z89" w:id="83"/>
    <w:p>
      <w:pPr>
        <w:spacing w:after="0"/>
        <w:ind w:left="0"/>
        <w:jc w:val="both"/>
      </w:pPr>
      <w:r>
        <w:rPr>
          <w:rFonts w:ascii="Times New Roman"/>
          <w:b w:val="false"/>
          <w:i w:val="false"/>
          <w:color w:val="000000"/>
          <w:sz w:val="28"/>
        </w:rPr>
        <w:t>
      осы Нұсқаулыққа 5-қосымшаға сәйкес нысан туралы инженерлік қызметте жазып берілетін жүкқұжат төрт дана;</w:t>
      </w:r>
    </w:p>
    <w:bookmarkEnd w:id="83"/>
    <w:bookmarkStart w:name="z90" w:id="84"/>
    <w:p>
      <w:pPr>
        <w:spacing w:after="0"/>
        <w:ind w:left="0"/>
        <w:jc w:val="both"/>
      </w:pPr>
      <w:r>
        <w:rPr>
          <w:rFonts w:ascii="Times New Roman"/>
          <w:b w:val="false"/>
          <w:i w:val="false"/>
          <w:color w:val="000000"/>
          <w:sz w:val="28"/>
        </w:rPr>
        <w:t>
      AҚҚ-ның формулярлары мен төлқұжаттары.</w:t>
      </w:r>
    </w:p>
    <w:bookmarkEnd w:id="84"/>
    <w:bookmarkStart w:name="z91" w:id="85"/>
    <w:p>
      <w:pPr>
        <w:spacing w:after="0"/>
        <w:ind w:left="0"/>
        <w:jc w:val="both"/>
      </w:pPr>
      <w:r>
        <w:rPr>
          <w:rFonts w:ascii="Times New Roman"/>
          <w:b w:val="false"/>
          <w:i w:val="false"/>
          <w:color w:val="000000"/>
          <w:sz w:val="28"/>
        </w:rPr>
        <w:t>
      37. Жүкқұжат толық ресімделгеннен және қызметпен салыстырып тексеру жүргізілгеннен кейін тізіммен бірге қаржы бөліміне тапсырылады. Материалдық есепті бухгалтер жасайды.</w:t>
      </w:r>
    </w:p>
    <w:bookmarkEnd w:id="85"/>
    <w:bookmarkStart w:name="z92" w:id="86"/>
    <w:p>
      <w:pPr>
        <w:spacing w:after="0"/>
        <w:ind w:left="0"/>
        <w:jc w:val="both"/>
      </w:pPr>
      <w:r>
        <w:rPr>
          <w:rFonts w:ascii="Times New Roman"/>
          <w:b w:val="false"/>
          <w:i w:val="false"/>
          <w:color w:val="000000"/>
          <w:sz w:val="28"/>
        </w:rPr>
        <w:t>
      38. Формулярларды (паспорттарды) жүргізу тәртібін басшылық құжаттардың талаптарына сәйкес жүзеге асырады. Формулярлардағы (паспорттардағы) жазбаларды бұйымдарға бекітілген тұлға енгізеді.</w:t>
      </w:r>
    </w:p>
    <w:bookmarkEnd w:id="86"/>
    <w:bookmarkStart w:name="z93" w:id="87"/>
    <w:p>
      <w:pPr>
        <w:spacing w:after="0"/>
        <w:ind w:left="0"/>
        <w:jc w:val="both"/>
      </w:pPr>
      <w:r>
        <w:rPr>
          <w:rFonts w:ascii="Times New Roman"/>
          <w:b w:val="false"/>
          <w:i w:val="false"/>
          <w:color w:val="000000"/>
          <w:sz w:val="28"/>
        </w:rPr>
        <w:t>
      39. Формулярларға келесі деректер енгізіледі және елтаңбалы мөрмен бекітіледі:</w:t>
      </w:r>
    </w:p>
    <w:bookmarkEnd w:id="87"/>
    <w:bookmarkStart w:name="z94" w:id="88"/>
    <w:p>
      <w:pPr>
        <w:spacing w:after="0"/>
        <w:ind w:left="0"/>
        <w:jc w:val="both"/>
      </w:pPr>
      <w:r>
        <w:rPr>
          <w:rFonts w:ascii="Times New Roman"/>
          <w:b w:val="false"/>
          <w:i w:val="false"/>
          <w:color w:val="000000"/>
          <w:sz w:val="28"/>
        </w:rPr>
        <w:t>
      санат туралы мәліметтер (актіні көрсете отырып);</w:t>
      </w:r>
    </w:p>
    <w:bookmarkEnd w:id="88"/>
    <w:bookmarkStart w:name="z95" w:id="89"/>
    <w:p>
      <w:pPr>
        <w:spacing w:after="0"/>
        <w:ind w:left="0"/>
        <w:jc w:val="both"/>
      </w:pPr>
      <w:r>
        <w:rPr>
          <w:rFonts w:ascii="Times New Roman"/>
          <w:b w:val="false"/>
          <w:i w:val="false"/>
          <w:color w:val="000000"/>
          <w:sz w:val="28"/>
        </w:rPr>
        <w:t>
      пайдалану процесінде жүргізілген конструктивтік пысықтаулар, конструктивтік өзгерістер туралы мәліметтер (пысықтауды жүргізген адам енгізеді);</w:t>
      </w:r>
    </w:p>
    <w:bookmarkEnd w:id="89"/>
    <w:bookmarkStart w:name="z96" w:id="90"/>
    <w:p>
      <w:pPr>
        <w:spacing w:after="0"/>
        <w:ind w:left="0"/>
        <w:jc w:val="both"/>
      </w:pPr>
      <w:r>
        <w:rPr>
          <w:rFonts w:ascii="Times New Roman"/>
          <w:b w:val="false"/>
          <w:i w:val="false"/>
          <w:color w:val="000000"/>
          <w:sz w:val="28"/>
        </w:rPr>
        <w:t>
      орташа, күрделі және регламенттелген жөндеу туралы мәліметтер;</w:t>
      </w:r>
    </w:p>
    <w:bookmarkEnd w:id="90"/>
    <w:bookmarkStart w:name="z97" w:id="91"/>
    <w:p>
      <w:pPr>
        <w:spacing w:after="0"/>
        <w:ind w:left="0"/>
        <w:jc w:val="both"/>
      </w:pPr>
      <w:r>
        <w:rPr>
          <w:rFonts w:ascii="Times New Roman"/>
          <w:b w:val="false"/>
          <w:i w:val="false"/>
          <w:color w:val="000000"/>
          <w:sz w:val="28"/>
        </w:rPr>
        <w:t>
      құрамдас бөліктерді, бөлшектерді пайдалану кезінде олардың нөмірлерін көрсете отырып ауыстыру туралы мәліметтер (ауыстыруды жүргізген тұлға енгізеді).</w:t>
      </w:r>
    </w:p>
    <w:bookmarkEnd w:id="91"/>
    <w:bookmarkStart w:name="z98" w:id="92"/>
    <w:p>
      <w:pPr>
        <w:spacing w:after="0"/>
        <w:ind w:left="0"/>
        <w:jc w:val="both"/>
      </w:pPr>
      <w:r>
        <w:rPr>
          <w:rFonts w:ascii="Times New Roman"/>
          <w:b w:val="false"/>
          <w:i w:val="false"/>
          <w:color w:val="000000"/>
          <w:sz w:val="28"/>
        </w:rPr>
        <w:t>
      40. Тексеру, сынау, техникалық куәландыру нәтижелерін лауазымды адамдар формулярларға (паспорттарға) енгізеді және мөрлермен (мөртабандармен) куәландырылады.</w:t>
      </w:r>
    </w:p>
    <w:bookmarkEnd w:id="92"/>
    <w:bookmarkStart w:name="z99" w:id="93"/>
    <w:p>
      <w:pPr>
        <w:spacing w:after="0"/>
        <w:ind w:left="0"/>
        <w:jc w:val="both"/>
      </w:pPr>
      <w:r>
        <w:rPr>
          <w:rFonts w:ascii="Times New Roman"/>
          <w:b w:val="false"/>
          <w:i w:val="false"/>
          <w:color w:val="000000"/>
          <w:sz w:val="28"/>
        </w:rPr>
        <w:t>
      41. Формулярлардың (паспорттардың) жекелеген бөлімдері толық толтырылған жағдайда қосымша парақтарды жапсыруға жол беріледі.</w:t>
      </w:r>
    </w:p>
    <w:bookmarkEnd w:id="93"/>
    <w:bookmarkStart w:name="z100" w:id="94"/>
    <w:p>
      <w:pPr>
        <w:spacing w:after="0"/>
        <w:ind w:left="0"/>
        <w:jc w:val="both"/>
      </w:pPr>
      <w:r>
        <w:rPr>
          <w:rFonts w:ascii="Times New Roman"/>
          <w:b w:val="false"/>
          <w:i w:val="false"/>
          <w:color w:val="000000"/>
          <w:sz w:val="28"/>
        </w:rPr>
        <w:t>
      42. Формуляр (паспорт) жоғалған және өнім туралы мәліметтер болмаған жағдайда оның техникалық жай-күйін әскери бөлімнің командирі тағайындаған комиссия айқындайды. Комиссия бұйымға тексеру жүргізеді және формулярдың (паспорттың) телнұсқасын беру үшін негіз болатын акт жасайды. Телнұсқа беру үшін рұқсатты әскери бөлімнің командирі береді.</w:t>
      </w:r>
    </w:p>
    <w:bookmarkEnd w:id="94"/>
    <w:bookmarkStart w:name="z101" w:id="95"/>
    <w:p>
      <w:pPr>
        <w:spacing w:after="0"/>
        <w:ind w:left="0"/>
        <w:jc w:val="both"/>
      </w:pPr>
      <w:r>
        <w:rPr>
          <w:rFonts w:ascii="Times New Roman"/>
          <w:b w:val="false"/>
          <w:i w:val="false"/>
          <w:color w:val="000000"/>
          <w:sz w:val="28"/>
        </w:rPr>
        <w:t>
      43. Формулярлардың (паспорттардың) телнұсқаларына штаб бастығы қол қояды, қолы елтаңбалы мөрмен бекітіледі.</w:t>
      </w:r>
    </w:p>
    <w:bookmarkEnd w:id="95"/>
    <w:bookmarkStart w:name="z102" w:id="96"/>
    <w:p>
      <w:pPr>
        <w:spacing w:after="0"/>
        <w:ind w:left="0"/>
        <w:jc w:val="left"/>
      </w:pPr>
      <w:r>
        <w:rPr>
          <w:rFonts w:ascii="Times New Roman"/>
          <w:b/>
          <w:i w:val="false"/>
          <w:color w:val="000000"/>
        </w:rPr>
        <w:t xml:space="preserve"> 3-тарау. Азаматтық қорғаныс әскери бөлімдерінде авариялық-құтқару құралдарын, жабдықтарын, жарақтар мен киім-кешектерді пайдалану</w:t>
      </w:r>
    </w:p>
    <w:bookmarkEnd w:id="96"/>
    <w:bookmarkStart w:name="z103" w:id="97"/>
    <w:p>
      <w:pPr>
        <w:spacing w:after="0"/>
        <w:ind w:left="0"/>
        <w:jc w:val="both"/>
      </w:pPr>
      <w:r>
        <w:rPr>
          <w:rFonts w:ascii="Times New Roman"/>
          <w:b w:val="false"/>
          <w:i w:val="false"/>
          <w:color w:val="000000"/>
          <w:sz w:val="28"/>
        </w:rPr>
        <w:t>
      44. АҚҚ-ын жарамдылықта және қолдануға тұрақты дайындықта ұстау пайдаланудың, сақтаудың дұрыс ұйымдастырылуымен, анықталған ақауларды уақтылы тексерумен және жоюмен қамтамасыз етіледі.</w:t>
      </w:r>
    </w:p>
    <w:bookmarkEnd w:id="97"/>
    <w:bookmarkStart w:name="z104" w:id="98"/>
    <w:p>
      <w:pPr>
        <w:spacing w:after="0"/>
        <w:ind w:left="0"/>
        <w:jc w:val="both"/>
      </w:pPr>
      <w:r>
        <w:rPr>
          <w:rFonts w:ascii="Times New Roman"/>
          <w:b w:val="false"/>
          <w:i w:val="false"/>
          <w:color w:val="000000"/>
          <w:sz w:val="28"/>
        </w:rPr>
        <w:t>
      45. Әскери бөлімге келіп түскен АҚҚ пайдалануды ұйымдастыруды штаб бастығы, инженерлік қызмет бастығы қамтамасыз етеді.</w:t>
      </w:r>
    </w:p>
    <w:bookmarkEnd w:id="98"/>
    <w:bookmarkStart w:name="z105" w:id="99"/>
    <w:p>
      <w:pPr>
        <w:spacing w:after="0"/>
        <w:ind w:left="0"/>
        <w:jc w:val="both"/>
      </w:pPr>
      <w:r>
        <w:rPr>
          <w:rFonts w:ascii="Times New Roman"/>
          <w:b w:val="false"/>
          <w:i w:val="false"/>
          <w:color w:val="000000"/>
          <w:sz w:val="28"/>
        </w:rPr>
        <w:t>
      46. AҚҚ жұмысына мыналар жатады:</w:t>
      </w:r>
    </w:p>
    <w:bookmarkEnd w:id="99"/>
    <w:bookmarkStart w:name="z106" w:id="100"/>
    <w:p>
      <w:pPr>
        <w:spacing w:after="0"/>
        <w:ind w:left="0"/>
        <w:jc w:val="both"/>
      </w:pPr>
      <w:r>
        <w:rPr>
          <w:rFonts w:ascii="Times New Roman"/>
          <w:b w:val="false"/>
          <w:i w:val="false"/>
          <w:color w:val="000000"/>
          <w:sz w:val="28"/>
        </w:rPr>
        <w:t>
      пайдалануға беру;</w:t>
      </w:r>
    </w:p>
    <w:bookmarkEnd w:id="100"/>
    <w:bookmarkStart w:name="z107" w:id="101"/>
    <w:p>
      <w:pPr>
        <w:spacing w:after="0"/>
        <w:ind w:left="0"/>
        <w:jc w:val="both"/>
      </w:pPr>
      <w:r>
        <w:rPr>
          <w:rFonts w:ascii="Times New Roman"/>
          <w:b w:val="false"/>
          <w:i w:val="false"/>
          <w:color w:val="000000"/>
          <w:sz w:val="28"/>
        </w:rPr>
        <w:t>
      қолдану (қолдану);</w:t>
      </w:r>
    </w:p>
    <w:bookmarkEnd w:id="101"/>
    <w:bookmarkStart w:name="z108" w:id="102"/>
    <w:p>
      <w:pPr>
        <w:spacing w:after="0"/>
        <w:ind w:left="0"/>
        <w:jc w:val="both"/>
      </w:pPr>
      <w:r>
        <w:rPr>
          <w:rFonts w:ascii="Times New Roman"/>
          <w:b w:val="false"/>
          <w:i w:val="false"/>
          <w:color w:val="000000"/>
          <w:sz w:val="28"/>
        </w:rPr>
        <w:t>
      техникалық қызмет көрсету;</w:t>
      </w:r>
    </w:p>
    <w:bookmarkEnd w:id="102"/>
    <w:bookmarkStart w:name="z109" w:id="103"/>
    <w:p>
      <w:pPr>
        <w:spacing w:after="0"/>
        <w:ind w:left="0"/>
        <w:jc w:val="both"/>
      </w:pPr>
      <w:r>
        <w:rPr>
          <w:rFonts w:ascii="Times New Roman"/>
          <w:b w:val="false"/>
          <w:i w:val="false"/>
          <w:color w:val="000000"/>
          <w:sz w:val="28"/>
        </w:rPr>
        <w:t>
      санатқа жатқызу және жөндеу.</w:t>
      </w:r>
    </w:p>
    <w:bookmarkEnd w:id="103"/>
    <w:bookmarkStart w:name="z110" w:id="104"/>
    <w:p>
      <w:pPr>
        <w:spacing w:after="0"/>
        <w:ind w:left="0"/>
        <w:jc w:val="both"/>
      </w:pPr>
      <w:r>
        <w:rPr>
          <w:rFonts w:ascii="Times New Roman"/>
          <w:b w:val="false"/>
          <w:i w:val="false"/>
          <w:color w:val="000000"/>
          <w:sz w:val="28"/>
        </w:rPr>
        <w:t>
      47. АҚҚ-ны сатып алу немесе дайындау тәсілдеріне түсу көздеріне қарамастан, әскери бөлімдерге белгіленген тәртіппен есепке алынуға тиіс.</w:t>
      </w:r>
    </w:p>
    <w:bookmarkEnd w:id="104"/>
    <w:bookmarkStart w:name="z111" w:id="105"/>
    <w:p>
      <w:pPr>
        <w:spacing w:after="0"/>
        <w:ind w:left="0"/>
        <w:jc w:val="both"/>
      </w:pPr>
      <w:r>
        <w:rPr>
          <w:rFonts w:ascii="Times New Roman"/>
          <w:b w:val="false"/>
          <w:i w:val="false"/>
          <w:color w:val="000000"/>
          <w:sz w:val="28"/>
        </w:rPr>
        <w:t>
      48. Әскери бөлімге АҚҚ-ның түсуі пайдалануға берумен аяқталады. Бұйымдарды пайдалануға беру дайындық жұмыстарының жиынтығын, оларды әскери бөлімнің қабылдауын және осы бұйымдарды оларды пайдалануды қамтамасыз ететін бөлімшелерге, лауазымды адамдарға бекітуді қамтиды.</w:t>
      </w:r>
    </w:p>
    <w:bookmarkEnd w:id="105"/>
    <w:bookmarkStart w:name="z112" w:id="106"/>
    <w:p>
      <w:pPr>
        <w:spacing w:after="0"/>
        <w:ind w:left="0"/>
        <w:jc w:val="both"/>
      </w:pPr>
      <w:r>
        <w:rPr>
          <w:rFonts w:ascii="Times New Roman"/>
          <w:b w:val="false"/>
          <w:i w:val="false"/>
          <w:color w:val="000000"/>
          <w:sz w:val="28"/>
        </w:rPr>
        <w:t>
      49. АҚҚ-ын алған кезде оларды сыртқы тексеру жүргізіледі, сондай-ақ техникалық жай-күйі, толықтығы және жұмысқа қабілеттілігі тексеріледі.</w:t>
      </w:r>
    </w:p>
    <w:bookmarkEnd w:id="106"/>
    <w:bookmarkStart w:name="z113" w:id="107"/>
    <w:p>
      <w:pPr>
        <w:spacing w:after="0"/>
        <w:ind w:left="0"/>
        <w:jc w:val="both"/>
      </w:pPr>
      <w:r>
        <w:rPr>
          <w:rFonts w:ascii="Times New Roman"/>
          <w:b w:val="false"/>
          <w:i w:val="false"/>
          <w:color w:val="000000"/>
          <w:sz w:val="28"/>
        </w:rPr>
        <w:t>
      Бөлімшелерге және жауынгерлік қызметке ақаулы және жинақсыз АҚҚ-ын пайдалануға жол берілмейді.</w:t>
      </w:r>
    </w:p>
    <w:bookmarkEnd w:id="107"/>
    <w:bookmarkStart w:name="z114" w:id="108"/>
    <w:p>
      <w:pPr>
        <w:spacing w:after="0"/>
        <w:ind w:left="0"/>
        <w:jc w:val="both"/>
      </w:pPr>
      <w:r>
        <w:rPr>
          <w:rFonts w:ascii="Times New Roman"/>
          <w:b w:val="false"/>
          <w:i w:val="false"/>
          <w:color w:val="000000"/>
          <w:sz w:val="28"/>
        </w:rPr>
        <w:t>
      50. Әскери қызметшілер бұйымдардың құрылымын, жұмысқа дайындық, мақсаты бойынша пайдалану және техникалық қызмет көрсету қағидаларын зерделегеннен кейін ғана пайдалануға жіберіледі.</w:t>
      </w:r>
    </w:p>
    <w:bookmarkEnd w:id="108"/>
    <w:bookmarkStart w:name="z115" w:id="109"/>
    <w:p>
      <w:pPr>
        <w:spacing w:after="0"/>
        <w:ind w:left="0"/>
        <w:jc w:val="both"/>
      </w:pPr>
      <w:r>
        <w:rPr>
          <w:rFonts w:ascii="Times New Roman"/>
          <w:b w:val="false"/>
          <w:i w:val="false"/>
          <w:color w:val="000000"/>
          <w:sz w:val="28"/>
        </w:rPr>
        <w:t>
      51. АҚҚ-ын пайдалану жөніндегі қағидаларға сәйкес жасақталған жарамды күйде және мақсаты бойынша пайдалануға тұрақты дайындықта ұсталады.</w:t>
      </w:r>
    </w:p>
    <w:bookmarkEnd w:id="109"/>
    <w:bookmarkStart w:name="z116" w:id="110"/>
    <w:p>
      <w:pPr>
        <w:spacing w:after="0"/>
        <w:ind w:left="0"/>
        <w:jc w:val="both"/>
      </w:pPr>
      <w:r>
        <w:rPr>
          <w:rFonts w:ascii="Times New Roman"/>
          <w:b w:val="false"/>
          <w:i w:val="false"/>
          <w:color w:val="000000"/>
          <w:sz w:val="28"/>
        </w:rPr>
        <w:t>
      52. АҚҚ пайдалану өнімнің нақты түріне, ережелеріне сәйкес жүзеге асырылады.</w:t>
      </w:r>
    </w:p>
    <w:bookmarkEnd w:id="110"/>
    <w:bookmarkStart w:name="z117" w:id="111"/>
    <w:p>
      <w:pPr>
        <w:spacing w:after="0"/>
        <w:ind w:left="0"/>
        <w:jc w:val="both"/>
      </w:pPr>
      <w:r>
        <w:rPr>
          <w:rFonts w:ascii="Times New Roman"/>
          <w:b w:val="false"/>
          <w:i w:val="false"/>
          <w:color w:val="000000"/>
          <w:sz w:val="28"/>
        </w:rPr>
        <w:t>
      53. Әртүрлі климаттық жағдайларда бұйымдарды пайдалану ерекшеліктері және пайдалану процесінде техникалық қызмет көрсету бойынша қосымша Орындалатын жұмыстардың тізбесі пайдалану құжаттамасымен айқындалады.</w:t>
      </w:r>
    </w:p>
    <w:bookmarkEnd w:id="111"/>
    <w:bookmarkStart w:name="z118" w:id="112"/>
    <w:p>
      <w:pPr>
        <w:spacing w:after="0"/>
        <w:ind w:left="0"/>
        <w:jc w:val="both"/>
      </w:pPr>
      <w:r>
        <w:rPr>
          <w:rFonts w:ascii="Times New Roman"/>
          <w:b w:val="false"/>
          <w:i w:val="false"/>
          <w:color w:val="000000"/>
          <w:sz w:val="28"/>
        </w:rPr>
        <w:t>
      54. АҚҚ жұмысын есепке алу бөлімшелерде формулярларда (паспорттарда) және олар үшін дайындаушы зауыттарда көзделген құралдарда ғана жүргізіледі.</w:t>
      </w:r>
    </w:p>
    <w:bookmarkEnd w:id="112"/>
    <w:bookmarkStart w:name="z119" w:id="113"/>
    <w:p>
      <w:pPr>
        <w:spacing w:after="0"/>
        <w:ind w:left="0"/>
        <w:jc w:val="both"/>
      </w:pPr>
      <w:r>
        <w:rPr>
          <w:rFonts w:ascii="Times New Roman"/>
          <w:b w:val="false"/>
          <w:i w:val="false"/>
          <w:color w:val="000000"/>
          <w:sz w:val="28"/>
        </w:rPr>
        <w:t>
      55. Техникалық қызмет көрсетудің келесі түрлері белгіленеді:</w:t>
      </w:r>
    </w:p>
    <w:bookmarkEnd w:id="113"/>
    <w:bookmarkStart w:name="z120" w:id="114"/>
    <w:p>
      <w:pPr>
        <w:spacing w:after="0"/>
        <w:ind w:left="0"/>
        <w:jc w:val="both"/>
      </w:pPr>
      <w:r>
        <w:rPr>
          <w:rFonts w:ascii="Times New Roman"/>
          <w:b w:val="false"/>
          <w:i w:val="false"/>
          <w:color w:val="000000"/>
          <w:sz w:val="28"/>
        </w:rPr>
        <w:t>
      пайдаланудағы мүлік үшін пайдаланудың басталуы мен аяқталуы алдындағы бақылау тексерісі, регламенттейтін техникалық құжаттамаға сәйкес қызмет көрсету, күнделікті техникалық қызмет көрсету;</w:t>
      </w:r>
    </w:p>
    <w:bookmarkEnd w:id="114"/>
    <w:bookmarkStart w:name="z121" w:id="115"/>
    <w:p>
      <w:pPr>
        <w:spacing w:after="0"/>
        <w:ind w:left="0"/>
        <w:jc w:val="both"/>
      </w:pPr>
      <w:r>
        <w:rPr>
          <w:rFonts w:ascii="Times New Roman"/>
          <w:b w:val="false"/>
          <w:i w:val="false"/>
          <w:color w:val="000000"/>
          <w:sz w:val="28"/>
        </w:rPr>
        <w:t>
      сақтаудағы мүлік үшін бақылау тексеру және регламенттейтін техникалық құжаттамамен.</w:t>
      </w:r>
    </w:p>
    <w:bookmarkEnd w:id="115"/>
    <w:bookmarkStart w:name="z122" w:id="116"/>
    <w:p>
      <w:pPr>
        <w:spacing w:after="0"/>
        <w:ind w:left="0"/>
        <w:jc w:val="both"/>
      </w:pPr>
      <w:r>
        <w:rPr>
          <w:rFonts w:ascii="Times New Roman"/>
          <w:b w:val="false"/>
          <w:i w:val="false"/>
          <w:color w:val="000000"/>
          <w:sz w:val="28"/>
        </w:rPr>
        <w:t>
      56. Техникалық қызмет көрсету жұмыстарының түрлері, кезеңділігі мен көлемі нормативтік-техникалық құжаттамамен айқындалады.</w:t>
      </w:r>
    </w:p>
    <w:bookmarkEnd w:id="116"/>
    <w:bookmarkStart w:name="z123" w:id="117"/>
    <w:p>
      <w:pPr>
        <w:spacing w:after="0"/>
        <w:ind w:left="0"/>
        <w:jc w:val="both"/>
      </w:pPr>
      <w:r>
        <w:rPr>
          <w:rFonts w:ascii="Times New Roman"/>
          <w:b w:val="false"/>
          <w:i w:val="false"/>
          <w:color w:val="000000"/>
          <w:sz w:val="28"/>
        </w:rPr>
        <w:t>
      Техникалық қызмет көрсету кезінде нормативтік-техникалық құжаттамада көзделген жұмыстардың мерзімдері мен көлемдерін өзгертуге жол берілмейді.</w:t>
      </w:r>
    </w:p>
    <w:bookmarkEnd w:id="117"/>
    <w:bookmarkStart w:name="z124" w:id="118"/>
    <w:p>
      <w:pPr>
        <w:spacing w:after="0"/>
        <w:ind w:left="0"/>
        <w:jc w:val="both"/>
      </w:pPr>
      <w:r>
        <w:rPr>
          <w:rFonts w:ascii="Times New Roman"/>
          <w:b w:val="false"/>
          <w:i w:val="false"/>
          <w:color w:val="000000"/>
          <w:sz w:val="28"/>
        </w:rPr>
        <w:t>
      57. Бақылау тексеру техникалық жай-күйін тексеру мақсатында жүргізіледі.</w:t>
      </w:r>
    </w:p>
    <w:bookmarkEnd w:id="118"/>
    <w:bookmarkStart w:name="z125" w:id="119"/>
    <w:p>
      <w:pPr>
        <w:spacing w:after="0"/>
        <w:ind w:left="0"/>
        <w:jc w:val="both"/>
      </w:pPr>
      <w:r>
        <w:rPr>
          <w:rFonts w:ascii="Times New Roman"/>
          <w:b w:val="false"/>
          <w:i w:val="false"/>
          <w:color w:val="000000"/>
          <w:sz w:val="28"/>
        </w:rPr>
        <w:t>
      Бақылау тексерісі кезінде тексеріледі:</w:t>
      </w:r>
    </w:p>
    <w:bookmarkEnd w:id="119"/>
    <w:bookmarkStart w:name="z126" w:id="120"/>
    <w:p>
      <w:pPr>
        <w:spacing w:after="0"/>
        <w:ind w:left="0"/>
        <w:jc w:val="both"/>
      </w:pPr>
      <w:r>
        <w:rPr>
          <w:rFonts w:ascii="Times New Roman"/>
          <w:b w:val="false"/>
          <w:i w:val="false"/>
          <w:color w:val="000000"/>
          <w:sz w:val="28"/>
        </w:rPr>
        <w:t>
      жиынтықтың құрамдас бөліктерінің болуы, бекітілуі және төселуі;</w:t>
      </w:r>
    </w:p>
    <w:bookmarkEnd w:id="120"/>
    <w:bookmarkStart w:name="z127" w:id="121"/>
    <w:p>
      <w:pPr>
        <w:spacing w:after="0"/>
        <w:ind w:left="0"/>
        <w:jc w:val="both"/>
      </w:pPr>
      <w:r>
        <w:rPr>
          <w:rFonts w:ascii="Times New Roman"/>
          <w:b w:val="false"/>
          <w:i w:val="false"/>
          <w:color w:val="000000"/>
          <w:sz w:val="28"/>
        </w:rPr>
        <w:t>
      жинақ бөлшектерінің тазалығы, қажет болған жағдайда оларды сүртіңіз;</w:t>
      </w:r>
    </w:p>
    <w:bookmarkEnd w:id="121"/>
    <w:bookmarkStart w:name="z128" w:id="122"/>
    <w:p>
      <w:pPr>
        <w:spacing w:after="0"/>
        <w:ind w:left="0"/>
        <w:jc w:val="both"/>
      </w:pPr>
      <w:r>
        <w:rPr>
          <w:rFonts w:ascii="Times New Roman"/>
          <w:b w:val="false"/>
          <w:i w:val="false"/>
          <w:color w:val="000000"/>
          <w:sz w:val="28"/>
        </w:rPr>
        <w:t>
      58. Техниканың жай-күйін тексеру және кейіннен пайдалануға дайындау мақсатында күнделікті техникалық қызмет көрсету жүргізіледі.</w:t>
      </w:r>
    </w:p>
    <w:bookmarkEnd w:id="122"/>
    <w:bookmarkStart w:name="z129" w:id="123"/>
    <w:p>
      <w:pPr>
        <w:spacing w:after="0"/>
        <w:ind w:left="0"/>
        <w:jc w:val="both"/>
      </w:pPr>
      <w:r>
        <w:rPr>
          <w:rFonts w:ascii="Times New Roman"/>
          <w:b w:val="false"/>
          <w:i w:val="false"/>
          <w:color w:val="000000"/>
          <w:sz w:val="28"/>
        </w:rPr>
        <w:t>
      Күнделікті техникалық қызмет көрсету кезінде:</w:t>
      </w:r>
    </w:p>
    <w:bookmarkEnd w:id="123"/>
    <w:bookmarkStart w:name="z130" w:id="124"/>
    <w:p>
      <w:pPr>
        <w:spacing w:after="0"/>
        <w:ind w:left="0"/>
        <w:jc w:val="both"/>
      </w:pPr>
      <w:r>
        <w:rPr>
          <w:rFonts w:ascii="Times New Roman"/>
          <w:b w:val="false"/>
          <w:i w:val="false"/>
          <w:color w:val="000000"/>
          <w:sz w:val="28"/>
        </w:rPr>
        <w:t>
      құрамдас бөліктерді шаңнан, кірден, майдан және ылғалдан тазалау;</w:t>
      </w:r>
    </w:p>
    <w:bookmarkEnd w:id="124"/>
    <w:bookmarkStart w:name="z131" w:id="125"/>
    <w:p>
      <w:pPr>
        <w:spacing w:after="0"/>
        <w:ind w:left="0"/>
        <w:jc w:val="both"/>
      </w:pPr>
      <w:r>
        <w:rPr>
          <w:rFonts w:ascii="Times New Roman"/>
          <w:b w:val="false"/>
          <w:i w:val="false"/>
          <w:color w:val="000000"/>
          <w:sz w:val="28"/>
        </w:rPr>
        <w:t>
      барлық бақылау жұмыстарын орындау;</w:t>
      </w:r>
    </w:p>
    <w:bookmarkEnd w:id="125"/>
    <w:bookmarkStart w:name="z132" w:id="126"/>
    <w:p>
      <w:pPr>
        <w:spacing w:after="0"/>
        <w:ind w:left="0"/>
        <w:jc w:val="both"/>
      </w:pPr>
      <w:r>
        <w:rPr>
          <w:rFonts w:ascii="Times New Roman"/>
          <w:b w:val="false"/>
          <w:i w:val="false"/>
          <w:color w:val="000000"/>
          <w:sz w:val="28"/>
        </w:rPr>
        <w:t>
      қосылымдардың, кабельдердің, блоктардың тұтастығын тексеру;</w:t>
      </w:r>
    </w:p>
    <w:bookmarkEnd w:id="126"/>
    <w:bookmarkStart w:name="z133" w:id="127"/>
    <w:p>
      <w:pPr>
        <w:spacing w:after="0"/>
        <w:ind w:left="0"/>
        <w:jc w:val="both"/>
      </w:pPr>
      <w:r>
        <w:rPr>
          <w:rFonts w:ascii="Times New Roman"/>
          <w:b w:val="false"/>
          <w:i w:val="false"/>
          <w:color w:val="000000"/>
          <w:sz w:val="28"/>
        </w:rPr>
        <w:t>
      қолдану барысында жұмыс жасауға әсер ететін ақауларды жою;</w:t>
      </w:r>
    </w:p>
    <w:bookmarkEnd w:id="127"/>
    <w:bookmarkStart w:name="z134" w:id="128"/>
    <w:p>
      <w:pPr>
        <w:spacing w:after="0"/>
        <w:ind w:left="0"/>
        <w:jc w:val="both"/>
      </w:pPr>
      <w:r>
        <w:rPr>
          <w:rFonts w:ascii="Times New Roman"/>
          <w:b w:val="false"/>
          <w:i w:val="false"/>
          <w:color w:val="000000"/>
          <w:sz w:val="28"/>
        </w:rPr>
        <w:t>
      жинақтың бұрандалы қосылыстарын майлағышпен (қажет болса) майлау қажет.</w:t>
      </w:r>
    </w:p>
    <w:bookmarkEnd w:id="128"/>
    <w:bookmarkStart w:name="z135" w:id="129"/>
    <w:p>
      <w:pPr>
        <w:spacing w:after="0"/>
        <w:ind w:left="0"/>
        <w:jc w:val="both"/>
      </w:pPr>
      <w:r>
        <w:rPr>
          <w:rFonts w:ascii="Times New Roman"/>
          <w:b w:val="false"/>
          <w:i w:val="false"/>
          <w:color w:val="000000"/>
          <w:sz w:val="28"/>
        </w:rPr>
        <w:t>
      59. Зақымданудың жай күйі мен сипатына байланысты АҚҚ-ын жөндеу мыналарға бөлінеді:</w:t>
      </w:r>
    </w:p>
    <w:bookmarkEnd w:id="129"/>
    <w:bookmarkStart w:name="z136" w:id="130"/>
    <w:p>
      <w:pPr>
        <w:spacing w:after="0"/>
        <w:ind w:left="0"/>
        <w:jc w:val="both"/>
      </w:pPr>
      <w:r>
        <w:rPr>
          <w:rFonts w:ascii="Times New Roman"/>
          <w:b w:val="false"/>
          <w:i w:val="false"/>
          <w:color w:val="000000"/>
          <w:sz w:val="28"/>
        </w:rPr>
        <w:t>
      ағымдағы;</w:t>
      </w:r>
    </w:p>
    <w:bookmarkEnd w:id="130"/>
    <w:bookmarkStart w:name="z137" w:id="131"/>
    <w:p>
      <w:pPr>
        <w:spacing w:after="0"/>
        <w:ind w:left="0"/>
        <w:jc w:val="both"/>
      </w:pPr>
      <w:r>
        <w:rPr>
          <w:rFonts w:ascii="Times New Roman"/>
          <w:b w:val="false"/>
          <w:i w:val="false"/>
          <w:color w:val="000000"/>
          <w:sz w:val="28"/>
        </w:rPr>
        <w:t>
      орта;</w:t>
      </w:r>
    </w:p>
    <w:bookmarkEnd w:id="131"/>
    <w:bookmarkStart w:name="z138" w:id="132"/>
    <w:p>
      <w:pPr>
        <w:spacing w:after="0"/>
        <w:ind w:left="0"/>
        <w:jc w:val="both"/>
      </w:pPr>
      <w:r>
        <w:rPr>
          <w:rFonts w:ascii="Times New Roman"/>
          <w:b w:val="false"/>
          <w:i w:val="false"/>
          <w:color w:val="000000"/>
          <w:sz w:val="28"/>
        </w:rPr>
        <w:t>
      күрделі.</w:t>
      </w:r>
    </w:p>
    <w:bookmarkEnd w:id="132"/>
    <w:bookmarkStart w:name="z139" w:id="133"/>
    <w:p>
      <w:pPr>
        <w:spacing w:after="0"/>
        <w:ind w:left="0"/>
        <w:jc w:val="both"/>
      </w:pPr>
      <w:r>
        <w:rPr>
          <w:rFonts w:ascii="Times New Roman"/>
          <w:b w:val="false"/>
          <w:i w:val="false"/>
          <w:color w:val="000000"/>
          <w:sz w:val="28"/>
        </w:rPr>
        <w:t>
      60. Ағымдағы жөндеу бұл өнімнің қалыпты жұмысы, қамтамасыз етілетін жөндеудің ең төменгі түрі.</w:t>
      </w:r>
    </w:p>
    <w:bookmarkEnd w:id="133"/>
    <w:bookmarkStart w:name="z140" w:id="134"/>
    <w:p>
      <w:pPr>
        <w:spacing w:after="0"/>
        <w:ind w:left="0"/>
        <w:jc w:val="both"/>
      </w:pPr>
      <w:r>
        <w:rPr>
          <w:rFonts w:ascii="Times New Roman"/>
          <w:b w:val="false"/>
          <w:i w:val="false"/>
          <w:color w:val="000000"/>
          <w:sz w:val="28"/>
        </w:rPr>
        <w:t>
      61. Ағымдағы жөндеу бұйымдардың ақаулы құрамдас бөліктерін (тез тозатын бөлшектер) жөндеуден немесе ауыстырудан, сондай-ақ қажетті реттеу жұмыстарын орындаудан тұрады. Ағымдағы жөндеуді қажет ететін ақаулар өнімді төменгі санатқа ауыстыру үшін негіз бола алмайды. Уақтылы жүргізілмеген жөндеу жұмыс пен үнемдеу кезіндегі кемшілік ретінде қарастырылады. Бұл ретте ақауларды жою шаралары дереу қабылданады.</w:t>
      </w:r>
    </w:p>
    <w:bookmarkEnd w:id="134"/>
    <w:bookmarkStart w:name="z141" w:id="135"/>
    <w:p>
      <w:pPr>
        <w:spacing w:after="0"/>
        <w:ind w:left="0"/>
        <w:jc w:val="both"/>
      </w:pPr>
      <w:r>
        <w:rPr>
          <w:rFonts w:ascii="Times New Roman"/>
          <w:b w:val="false"/>
          <w:i w:val="false"/>
          <w:color w:val="000000"/>
          <w:sz w:val="28"/>
        </w:rPr>
        <w:t>
      62. Орташа жөндеу тек тозған немесе зақымдалған құрамдас бөліктерді жөндеу немесе ауыстыру арқылы, өнімнің пайдалану сипаттамаларын қалпына келтіруден тұрады. Орташа жөндеу кезінде өнімнің барлық компоненттерін, оны реттеу және кешенді тексеру жүзеге асырылады.</w:t>
      </w:r>
    </w:p>
    <w:bookmarkEnd w:id="135"/>
    <w:bookmarkStart w:name="z142" w:id="136"/>
    <w:p>
      <w:pPr>
        <w:spacing w:after="0"/>
        <w:ind w:left="0"/>
        <w:jc w:val="both"/>
      </w:pPr>
      <w:r>
        <w:rPr>
          <w:rFonts w:ascii="Times New Roman"/>
          <w:b w:val="false"/>
          <w:i w:val="false"/>
          <w:color w:val="000000"/>
          <w:sz w:val="28"/>
        </w:rPr>
        <w:t>
      Жөндеу құжаттамасы бойынша орташа жөндеу жүргізіледі (әзірлеуші әзірлейді және пайдалану жөніндегі қағидаларға енгізіледі).</w:t>
      </w:r>
    </w:p>
    <w:bookmarkEnd w:id="136"/>
    <w:bookmarkStart w:name="z143" w:id="137"/>
    <w:p>
      <w:pPr>
        <w:spacing w:after="0"/>
        <w:ind w:left="0"/>
        <w:jc w:val="both"/>
      </w:pPr>
      <w:r>
        <w:rPr>
          <w:rFonts w:ascii="Times New Roman"/>
          <w:b w:val="false"/>
          <w:i w:val="false"/>
          <w:color w:val="000000"/>
          <w:sz w:val="28"/>
        </w:rPr>
        <w:t>
      63. Күрделі жөндеу бұл өнімді толық бөлшектеу, жөндеу, тексеру, реттеу, сынау және барлық құрамдас ақау бөліктерді ауыстыру. Жөндеу құжаттамасы бойынша күрделі жөндеу жүргізіледі (әзірлеуші әзірлейді және пайдалану жөніндегі нұсқаулыққа енгізіледі).</w:t>
      </w:r>
    </w:p>
    <w:bookmarkEnd w:id="137"/>
    <w:bookmarkStart w:name="z144" w:id="138"/>
    <w:p>
      <w:pPr>
        <w:spacing w:after="0"/>
        <w:ind w:left="0"/>
        <w:jc w:val="both"/>
      </w:pPr>
      <w:r>
        <w:rPr>
          <w:rFonts w:ascii="Times New Roman"/>
          <w:b w:val="false"/>
          <w:i w:val="false"/>
          <w:color w:val="000000"/>
          <w:sz w:val="28"/>
        </w:rPr>
        <w:t>
      64. АҚҚ-ның техникалық жай-күйін, пайдалану және сақтау мерзімдерінде, сондай-ақ талап етілетін жөндеу сипатына қарай АҚҚ келесі санаттарға бөлінеді:</w:t>
      </w:r>
    </w:p>
    <w:bookmarkEnd w:id="138"/>
    <w:bookmarkStart w:name="z145" w:id="139"/>
    <w:p>
      <w:pPr>
        <w:spacing w:after="0"/>
        <w:ind w:left="0"/>
        <w:jc w:val="both"/>
      </w:pPr>
      <w:r>
        <w:rPr>
          <w:rFonts w:ascii="Times New Roman"/>
          <w:b w:val="false"/>
          <w:i w:val="false"/>
          <w:color w:val="000000"/>
          <w:sz w:val="28"/>
        </w:rPr>
        <w:t>
      1 -ші санат – Жаңа, сондай-ақ пайдалануда болған немесе пайдалануда болған, мақсаты бойынша пайдалануға жарамды, сақтаудың және пайдаланудың кепілдік мерзімдерін, кепілдік әзірлеуді әзірлемеген;</w:t>
      </w:r>
    </w:p>
    <w:bookmarkEnd w:id="139"/>
    <w:bookmarkStart w:name="z146" w:id="140"/>
    <w:p>
      <w:pPr>
        <w:spacing w:after="0"/>
        <w:ind w:left="0"/>
        <w:jc w:val="both"/>
      </w:pPr>
      <w:r>
        <w:rPr>
          <w:rFonts w:ascii="Times New Roman"/>
          <w:b w:val="false"/>
          <w:i w:val="false"/>
          <w:color w:val="000000"/>
          <w:sz w:val="28"/>
        </w:rPr>
        <w:t>
      2 – ші санат – кепілдік жұмысы немесе кепілдік мерзімі өткен, бірақ мақсаты бойынша пайдалануға жарамды, сақтауда тұрған немесе пайдалануда болған;</w:t>
      </w:r>
    </w:p>
    <w:bookmarkEnd w:id="140"/>
    <w:bookmarkStart w:name="z147" w:id="141"/>
    <w:p>
      <w:pPr>
        <w:spacing w:after="0"/>
        <w:ind w:left="0"/>
        <w:jc w:val="both"/>
      </w:pPr>
      <w:r>
        <w:rPr>
          <w:rFonts w:ascii="Times New Roman"/>
          <w:b w:val="false"/>
          <w:i w:val="false"/>
          <w:color w:val="000000"/>
          <w:sz w:val="28"/>
        </w:rPr>
        <w:t>
      3 –ші санат – орташа және күрделі жөндеуді қажет етеді;</w:t>
      </w:r>
    </w:p>
    <w:bookmarkEnd w:id="141"/>
    <w:bookmarkStart w:name="z148" w:id="142"/>
    <w:p>
      <w:pPr>
        <w:spacing w:after="0"/>
        <w:ind w:left="0"/>
        <w:jc w:val="both"/>
      </w:pPr>
      <w:r>
        <w:rPr>
          <w:rFonts w:ascii="Times New Roman"/>
          <w:b w:val="false"/>
          <w:i w:val="false"/>
          <w:color w:val="000000"/>
          <w:sz w:val="28"/>
        </w:rPr>
        <w:t>
      4-ші санат – орнатылмаған;</w:t>
      </w:r>
    </w:p>
    <w:bookmarkEnd w:id="142"/>
    <w:bookmarkStart w:name="z149" w:id="143"/>
    <w:p>
      <w:pPr>
        <w:spacing w:after="0"/>
        <w:ind w:left="0"/>
        <w:jc w:val="both"/>
      </w:pPr>
      <w:r>
        <w:rPr>
          <w:rFonts w:ascii="Times New Roman"/>
          <w:b w:val="false"/>
          <w:i w:val="false"/>
          <w:color w:val="000000"/>
          <w:sz w:val="28"/>
        </w:rPr>
        <w:t>
      5-ші санат – моральдық тұрғыдан ескірген, сақтау мерзімі өткен және техникалық ресурстары мақсатына сай пайдалануға жарамсыз, қалпына келтіру техникалық мүмкін емес немесе экономикалық тұрғыдан АҚҚ қызмет ету мерзімі мүмкін емес.</w:t>
      </w:r>
    </w:p>
    <w:bookmarkEnd w:id="143"/>
    <w:bookmarkStart w:name="z150" w:id="144"/>
    <w:p>
      <w:pPr>
        <w:spacing w:after="0"/>
        <w:ind w:left="0"/>
        <w:jc w:val="both"/>
      </w:pPr>
      <w:r>
        <w:rPr>
          <w:rFonts w:ascii="Times New Roman"/>
          <w:b w:val="false"/>
          <w:i w:val="false"/>
          <w:color w:val="000000"/>
          <w:sz w:val="28"/>
        </w:rPr>
        <w:t>
      65. Техникалық жай-күйдің 3-ші немесе 5-ші санатына ауысуын айқындайтын зақымдануы бар АҚҚ-ны пайдалануға жол берілмейді.</w:t>
      </w:r>
    </w:p>
    <w:bookmarkEnd w:id="144"/>
    <w:bookmarkStart w:name="z151" w:id="145"/>
    <w:p>
      <w:pPr>
        <w:spacing w:after="0"/>
        <w:ind w:left="0"/>
        <w:jc w:val="both"/>
      </w:pPr>
      <w:r>
        <w:rPr>
          <w:rFonts w:ascii="Times New Roman"/>
          <w:b w:val="false"/>
          <w:i w:val="false"/>
          <w:color w:val="000000"/>
          <w:sz w:val="28"/>
        </w:rPr>
        <w:t>
      66. АҚҚ санаттау жүргізіледі:</w:t>
      </w:r>
    </w:p>
    <w:bookmarkEnd w:id="145"/>
    <w:bookmarkStart w:name="z152" w:id="146"/>
    <w:p>
      <w:pPr>
        <w:spacing w:after="0"/>
        <w:ind w:left="0"/>
        <w:jc w:val="both"/>
      </w:pPr>
      <w:r>
        <w:rPr>
          <w:rFonts w:ascii="Times New Roman"/>
          <w:b w:val="false"/>
          <w:i w:val="false"/>
          <w:color w:val="000000"/>
          <w:sz w:val="28"/>
        </w:rPr>
        <w:t>
      АҚҚ-ын бөлімшелерге беру кезінде оны қоймаға қабылдайды;</w:t>
      </w:r>
    </w:p>
    <w:bookmarkEnd w:id="146"/>
    <w:bookmarkStart w:name="z153" w:id="147"/>
    <w:p>
      <w:pPr>
        <w:spacing w:after="0"/>
        <w:ind w:left="0"/>
        <w:jc w:val="both"/>
      </w:pPr>
      <w:r>
        <w:rPr>
          <w:rFonts w:ascii="Times New Roman"/>
          <w:b w:val="false"/>
          <w:i w:val="false"/>
          <w:color w:val="000000"/>
          <w:sz w:val="28"/>
        </w:rPr>
        <w:t>
      Пайдаланудың кепілдік мерзімі, сақтаудың кепілдік мінезі, кепілдік жұмыстың, сақтау мерзімі және АҚҚ техникалық ресурсының қызмет ету мерзімі аяқталғаннан кейін;</w:t>
      </w:r>
    </w:p>
    <w:bookmarkEnd w:id="147"/>
    <w:bookmarkStart w:name="z154" w:id="148"/>
    <w:p>
      <w:pPr>
        <w:spacing w:after="0"/>
        <w:ind w:left="0"/>
        <w:jc w:val="both"/>
      </w:pPr>
      <w:r>
        <w:rPr>
          <w:rFonts w:ascii="Times New Roman"/>
          <w:b w:val="false"/>
          <w:i w:val="false"/>
          <w:color w:val="000000"/>
          <w:sz w:val="28"/>
        </w:rPr>
        <w:t>
      Бөлімшелерде жоспарлы техникалық байқаулар кезінде;</w:t>
      </w:r>
    </w:p>
    <w:bookmarkEnd w:id="148"/>
    <w:bookmarkStart w:name="z155" w:id="149"/>
    <w:p>
      <w:pPr>
        <w:spacing w:after="0"/>
        <w:ind w:left="0"/>
        <w:jc w:val="both"/>
      </w:pPr>
      <w:r>
        <w:rPr>
          <w:rFonts w:ascii="Times New Roman"/>
          <w:b w:val="false"/>
          <w:i w:val="false"/>
          <w:color w:val="000000"/>
          <w:sz w:val="28"/>
        </w:rPr>
        <w:t>
      түгендеу (қайта есептеу) кезінде;</w:t>
      </w:r>
    </w:p>
    <w:bookmarkEnd w:id="149"/>
    <w:bookmarkStart w:name="z156" w:id="150"/>
    <w:p>
      <w:pPr>
        <w:spacing w:after="0"/>
        <w:ind w:left="0"/>
        <w:jc w:val="both"/>
      </w:pPr>
      <w:r>
        <w:rPr>
          <w:rFonts w:ascii="Times New Roman"/>
          <w:b w:val="false"/>
          <w:i w:val="false"/>
          <w:color w:val="000000"/>
          <w:sz w:val="28"/>
        </w:rPr>
        <w:t>
      орташа немесе күрделі жөндеуді қажет ететін зақымданулар пайда болған кезде;</w:t>
      </w:r>
    </w:p>
    <w:bookmarkEnd w:id="150"/>
    <w:bookmarkStart w:name="z157" w:id="151"/>
    <w:p>
      <w:pPr>
        <w:spacing w:after="0"/>
        <w:ind w:left="0"/>
        <w:jc w:val="both"/>
      </w:pPr>
      <w:r>
        <w:rPr>
          <w:rFonts w:ascii="Times New Roman"/>
          <w:b w:val="false"/>
          <w:i w:val="false"/>
          <w:color w:val="000000"/>
          <w:sz w:val="28"/>
        </w:rPr>
        <w:t>
      5-ші санаттағы шекті зақымдануларға сәйкес келетін зақымданулар пайда болған кезде;</w:t>
      </w:r>
    </w:p>
    <w:bookmarkEnd w:id="151"/>
    <w:bookmarkStart w:name="z158" w:id="152"/>
    <w:p>
      <w:pPr>
        <w:spacing w:after="0"/>
        <w:ind w:left="0"/>
        <w:jc w:val="both"/>
      </w:pPr>
      <w:r>
        <w:rPr>
          <w:rFonts w:ascii="Times New Roman"/>
          <w:b w:val="false"/>
          <w:i w:val="false"/>
          <w:color w:val="000000"/>
          <w:sz w:val="28"/>
        </w:rPr>
        <w:t>
      орташа немесе күрделі жөндеуден кейін;</w:t>
      </w:r>
    </w:p>
    <w:bookmarkEnd w:id="152"/>
    <w:bookmarkStart w:name="z159" w:id="153"/>
    <w:p>
      <w:pPr>
        <w:spacing w:after="0"/>
        <w:ind w:left="0"/>
        <w:jc w:val="both"/>
      </w:pPr>
      <w:r>
        <w:rPr>
          <w:rFonts w:ascii="Times New Roman"/>
          <w:b w:val="false"/>
          <w:i w:val="false"/>
          <w:color w:val="000000"/>
          <w:sz w:val="28"/>
        </w:rPr>
        <w:t>
      техника мен мүліктің техникалық жай-күйі есепке алу құжаттары бойынша берілген санатқа сәйкес келмейтін барлық басқа жағдайларда.</w:t>
      </w:r>
    </w:p>
    <w:bookmarkEnd w:id="153"/>
    <w:bookmarkStart w:name="z160" w:id="154"/>
    <w:p>
      <w:pPr>
        <w:spacing w:after="0"/>
        <w:ind w:left="0"/>
        <w:jc w:val="both"/>
      </w:pPr>
      <w:r>
        <w:rPr>
          <w:rFonts w:ascii="Times New Roman"/>
          <w:b w:val="false"/>
          <w:i w:val="false"/>
          <w:color w:val="000000"/>
          <w:sz w:val="28"/>
        </w:rPr>
        <w:t>
      67. АҚҚ қаражатын төменгі санаттарға аударуды командирдің бұйрығымен (өкімімен) құрылатын комиссиялар жүзеге асырады және техникалық жай-күй актілерімен ресімделеді.</w:t>
      </w:r>
    </w:p>
    <w:bookmarkEnd w:id="154"/>
    <w:bookmarkStart w:name="z161" w:id="155"/>
    <w:p>
      <w:pPr>
        <w:spacing w:after="0"/>
        <w:ind w:left="0"/>
        <w:jc w:val="both"/>
      </w:pPr>
      <w:r>
        <w:rPr>
          <w:rFonts w:ascii="Times New Roman"/>
          <w:b w:val="false"/>
          <w:i w:val="false"/>
          <w:color w:val="000000"/>
          <w:sz w:val="28"/>
        </w:rPr>
        <w:t>
      68. Актілерді әскери бөлім командирі бекітеді.</w:t>
      </w:r>
    </w:p>
    <w:bookmarkEnd w:id="155"/>
    <w:bookmarkStart w:name="z162" w:id="156"/>
    <w:p>
      <w:pPr>
        <w:spacing w:after="0"/>
        <w:ind w:left="0"/>
        <w:jc w:val="both"/>
      </w:pPr>
      <w:r>
        <w:rPr>
          <w:rFonts w:ascii="Times New Roman"/>
          <w:b w:val="false"/>
          <w:i w:val="false"/>
          <w:color w:val="000000"/>
          <w:sz w:val="28"/>
        </w:rPr>
        <w:t>
      69. Қаражатты төменгі санатқа аудару, әдетте, тексерулер жүргізу кезінде, сондай-ақ кепілдік мерзімі, қызмет ету мерзімі немесе мерзімінен бұрын істен шыққан кезде жүзеге асырылады.</w:t>
      </w:r>
    </w:p>
    <w:bookmarkEnd w:id="156"/>
    <w:bookmarkStart w:name="z163" w:id="157"/>
    <w:p>
      <w:pPr>
        <w:spacing w:after="0"/>
        <w:ind w:left="0"/>
        <w:jc w:val="both"/>
      </w:pPr>
      <w:r>
        <w:rPr>
          <w:rFonts w:ascii="Times New Roman"/>
          <w:b w:val="false"/>
          <w:i w:val="false"/>
          <w:color w:val="000000"/>
          <w:sz w:val="28"/>
        </w:rPr>
        <w:t>
      АҚҚ санаттау кезінде формулярларда (паспорттарда) көрсетілген белгіленген кепілдік мерзімдерін, техникалық ресурстарды, қызмет мерзімдерін, олардың санаттылығының белгілері мен техникалық көрсеткіштерін басшылыққа алу қажет.</w:t>
      </w:r>
    </w:p>
    <w:bookmarkEnd w:id="157"/>
    <w:bookmarkStart w:name="z164" w:id="158"/>
    <w:p>
      <w:pPr>
        <w:spacing w:after="0"/>
        <w:ind w:left="0"/>
        <w:jc w:val="both"/>
      </w:pPr>
      <w:r>
        <w:rPr>
          <w:rFonts w:ascii="Times New Roman"/>
          <w:b w:val="false"/>
          <w:i w:val="false"/>
          <w:color w:val="000000"/>
          <w:sz w:val="28"/>
        </w:rPr>
        <w:t>
      70. АҚҚ аударуға техникалық жай-күй актілерін бекіту кезінде 5-ші санат осы аударманы тудырған себептерді мұқият талдайды.</w:t>
      </w:r>
    </w:p>
    <w:bookmarkEnd w:id="158"/>
    <w:bookmarkStart w:name="z165" w:id="159"/>
    <w:p>
      <w:pPr>
        <w:spacing w:after="0"/>
        <w:ind w:left="0"/>
        <w:jc w:val="both"/>
      </w:pPr>
      <w:r>
        <w:rPr>
          <w:rFonts w:ascii="Times New Roman"/>
          <w:b w:val="false"/>
          <w:i w:val="false"/>
          <w:color w:val="000000"/>
          <w:sz w:val="28"/>
        </w:rPr>
        <w:t>
      Қызметтік-жауынгерлік міндеттерді орындауға байланысты емес АҚҚ-ын бұйымдары бүлінген жағдайда техникалық жай-күй актісінде зақымдану сипаты және жүргізілген қызметтік тергеп-тексеру туралы деректер көрсетіледі.</w:t>
      </w:r>
    </w:p>
    <w:bookmarkEnd w:id="159"/>
    <w:bookmarkStart w:name="z166" w:id="160"/>
    <w:p>
      <w:pPr>
        <w:spacing w:after="0"/>
        <w:ind w:left="0"/>
        <w:jc w:val="both"/>
      </w:pPr>
      <w:r>
        <w:rPr>
          <w:rFonts w:ascii="Times New Roman"/>
          <w:b w:val="false"/>
          <w:i w:val="false"/>
          <w:color w:val="000000"/>
          <w:sz w:val="28"/>
        </w:rPr>
        <w:t>
      71. Ағымдағы (ұсақ) жөндеумен жойылатын елеусіз ақаулар мүлікті төменгі санатқа ауыстыру үшін негіз болып табылмайды.</w:t>
      </w:r>
    </w:p>
    <w:bookmarkEnd w:id="160"/>
    <w:bookmarkStart w:name="z167" w:id="161"/>
    <w:p>
      <w:pPr>
        <w:spacing w:after="0"/>
        <w:ind w:left="0"/>
        <w:jc w:val="both"/>
      </w:pPr>
      <w:r>
        <w:rPr>
          <w:rFonts w:ascii="Times New Roman"/>
          <w:b w:val="false"/>
          <w:i w:val="false"/>
          <w:color w:val="000000"/>
          <w:sz w:val="28"/>
        </w:rPr>
        <w:t>
      Бірінші және екінші санаттағы аспаптар мен аппараттардың жекелеген қосалқы бөлшектермен және шығыс материалдарымен (Болттар, гайкалар, төсемдер, шплинттер, майлағыштар) жинақталмауы мүлікті төменгі санатқа ауыстыру үшін негіз бола алмайды.</w:t>
      </w:r>
    </w:p>
    <w:bookmarkEnd w:id="161"/>
    <w:bookmarkStart w:name="z168" w:id="162"/>
    <w:p>
      <w:pPr>
        <w:spacing w:after="0"/>
        <w:ind w:left="0"/>
        <w:jc w:val="both"/>
      </w:pPr>
      <w:r>
        <w:rPr>
          <w:rFonts w:ascii="Times New Roman"/>
          <w:b w:val="false"/>
          <w:i w:val="false"/>
          <w:color w:val="000000"/>
          <w:sz w:val="28"/>
        </w:rPr>
        <w:t>
      72. Қоймаға немесе бөлікке техникалық паспортсыз (формулярсыз) және олардың жай-күйі туралы деректерсіз бұрын пайдалануда болған аспаптар мен аппараттардың санаты техникалық қарап тексерумен белгіленеді.</w:t>
      </w:r>
    </w:p>
    <w:bookmarkEnd w:id="162"/>
    <w:bookmarkStart w:name="z169" w:id="163"/>
    <w:p>
      <w:pPr>
        <w:spacing w:after="0"/>
        <w:ind w:left="0"/>
        <w:jc w:val="both"/>
      </w:pPr>
      <w:r>
        <w:rPr>
          <w:rFonts w:ascii="Times New Roman"/>
          <w:b w:val="false"/>
          <w:i w:val="false"/>
          <w:color w:val="000000"/>
          <w:sz w:val="28"/>
        </w:rPr>
        <w:t>
      73. Пайдаланудағы немесе ұзақ сақтаудағы АҚҚ-ны бір санаттан екіншісіне ауыстыруды әскери бөлім командирі техникалық жай-күй актілері бойынша жүргізеді.</w:t>
      </w:r>
    </w:p>
    <w:bookmarkEnd w:id="163"/>
    <w:bookmarkStart w:name="z170" w:id="164"/>
    <w:p>
      <w:pPr>
        <w:spacing w:after="0"/>
        <w:ind w:left="0"/>
        <w:jc w:val="both"/>
      </w:pPr>
      <w:r>
        <w:rPr>
          <w:rFonts w:ascii="Times New Roman"/>
          <w:b w:val="false"/>
          <w:i w:val="false"/>
          <w:color w:val="000000"/>
          <w:sz w:val="28"/>
        </w:rPr>
        <w:t>
      74. АҚҚ-ның техникалық (сапалық) жай-күйін айқындау үшін әскери бөлім (құрама) командирінің бұйрығымен комиссия құрылады. Тексеру нәтижелері актімен ресімделеді.</w:t>
      </w:r>
    </w:p>
    <w:bookmarkEnd w:id="164"/>
    <w:bookmarkStart w:name="z171" w:id="165"/>
    <w:p>
      <w:pPr>
        <w:spacing w:after="0"/>
        <w:ind w:left="0"/>
        <w:jc w:val="both"/>
      </w:pPr>
      <w:r>
        <w:rPr>
          <w:rFonts w:ascii="Times New Roman"/>
          <w:b w:val="false"/>
          <w:i w:val="false"/>
          <w:color w:val="000000"/>
          <w:sz w:val="28"/>
        </w:rPr>
        <w:t>
      75. АҚҚ-ні төменгі санаттарға ауыстыру туралы техникалық жай-күй актілерін әскери бөлімнің командирі бекітеді;</w:t>
      </w:r>
    </w:p>
    <w:bookmarkEnd w:id="165"/>
    <w:bookmarkStart w:name="z172" w:id="166"/>
    <w:p>
      <w:pPr>
        <w:spacing w:after="0"/>
        <w:ind w:left="0"/>
        <w:jc w:val="both"/>
      </w:pPr>
      <w:r>
        <w:rPr>
          <w:rFonts w:ascii="Times New Roman"/>
          <w:b w:val="false"/>
          <w:i w:val="false"/>
          <w:color w:val="000000"/>
          <w:sz w:val="28"/>
        </w:rPr>
        <w:t>
      76. Техникалық жай-күй актісіне комиссияның барлық мүшелері қол қояды, инженерлік қызмет бастығы куәландырады және әскери бөлімнің командирі бекітеді.</w:t>
      </w:r>
    </w:p>
    <w:bookmarkEnd w:id="166"/>
    <w:bookmarkStart w:name="z173" w:id="167"/>
    <w:p>
      <w:pPr>
        <w:spacing w:after="0"/>
        <w:ind w:left="0"/>
        <w:jc w:val="both"/>
      </w:pPr>
      <w:r>
        <w:rPr>
          <w:rFonts w:ascii="Times New Roman"/>
          <w:b w:val="false"/>
          <w:i w:val="false"/>
          <w:color w:val="000000"/>
          <w:sz w:val="28"/>
        </w:rPr>
        <w:t>
      77. АҚҚ-ні бесінші санатқа ауыстыруға техникалық жай-күй актілерін бекітуге құзыретті лауазымды адамдарға, қажетті жөндеу жүргізе отырып, бесінші санаттағы мүлікті оқу мүлкіне ауыстыруға рұқсат етіледі. Бұл жағдайда актілер ағымдағы үлесті есептен шығаруға және оны оқу ретінде кіріске алуға негіз болып табылады.</w:t>
      </w:r>
    </w:p>
    <w:bookmarkEnd w:id="167"/>
    <w:bookmarkStart w:name="z174" w:id="168"/>
    <w:p>
      <w:pPr>
        <w:spacing w:after="0"/>
        <w:ind w:left="0"/>
        <w:jc w:val="left"/>
      </w:pPr>
      <w:r>
        <w:rPr>
          <w:rFonts w:ascii="Times New Roman"/>
          <w:b/>
          <w:i w:val="false"/>
          <w:color w:val="000000"/>
        </w:rPr>
        <w:t xml:space="preserve"> 4-тарау. Азаматтық қорғаныс әскери бөлімдерінде авариялық-құтқару құралдарын, жабдықтарын, жарақтары мен киім-кешектерді сақтау</w:t>
      </w:r>
    </w:p>
    <w:bookmarkEnd w:id="168"/>
    <w:bookmarkStart w:name="z175" w:id="169"/>
    <w:p>
      <w:pPr>
        <w:spacing w:after="0"/>
        <w:ind w:left="0"/>
        <w:jc w:val="both"/>
      </w:pPr>
      <w:r>
        <w:rPr>
          <w:rFonts w:ascii="Times New Roman"/>
          <w:b w:val="false"/>
          <w:i w:val="false"/>
          <w:color w:val="000000"/>
          <w:sz w:val="28"/>
        </w:rPr>
        <w:t>
      78. АҚҚ жарамды күйде, қолдануға тұрақты дайындықта ұсталады және тек мақсатына сай пайдаланылады. Жекелеген элементтерді бөлшектеуге немесе алып қоюға жол берілмейді.</w:t>
      </w:r>
    </w:p>
    <w:bookmarkEnd w:id="169"/>
    <w:bookmarkStart w:name="z176" w:id="170"/>
    <w:p>
      <w:pPr>
        <w:spacing w:after="0"/>
        <w:ind w:left="0"/>
        <w:jc w:val="both"/>
      </w:pPr>
      <w:r>
        <w:rPr>
          <w:rFonts w:ascii="Times New Roman"/>
          <w:b w:val="false"/>
          <w:i w:val="false"/>
          <w:color w:val="000000"/>
          <w:sz w:val="28"/>
        </w:rPr>
        <w:t>
      79. АҚҚ-ын бөлімшелер мен қоймаларда сақтау осы Нұсқаулықтың талаптарына сәйкес ұйымдастырылады.</w:t>
      </w:r>
    </w:p>
    <w:bookmarkEnd w:id="170"/>
    <w:bookmarkStart w:name="z177" w:id="171"/>
    <w:p>
      <w:pPr>
        <w:spacing w:after="0"/>
        <w:ind w:left="0"/>
        <w:jc w:val="both"/>
      </w:pPr>
      <w:r>
        <w:rPr>
          <w:rFonts w:ascii="Times New Roman"/>
          <w:b w:val="false"/>
          <w:i w:val="false"/>
          <w:color w:val="000000"/>
          <w:sz w:val="28"/>
        </w:rPr>
        <w:t>
      80. АҚҚ-ын сақтау оларды пайдалану кезеңдерінің бірі болып табылады. Сақтау қоршаған ортаның агрессивті факторларының әсерінен қорғау құралдары мен әдістерін қолдана отырып, орналастыру үшін арнайы бөлінген және жабдықталған орындарда АСИ-ді ұстаудан, қажетті техникалық қызмет көрсетуді орындаудан және белгіленген мерзімдер ішінде олардың сақталуын қамтамасыз ету мақсатында техникалық жай-күйге бақылау жүргізуден тұрады.</w:t>
      </w:r>
    </w:p>
    <w:bookmarkEnd w:id="171"/>
    <w:bookmarkStart w:name="z178" w:id="172"/>
    <w:p>
      <w:pPr>
        <w:spacing w:after="0"/>
        <w:ind w:left="0"/>
        <w:jc w:val="both"/>
      </w:pPr>
      <w:r>
        <w:rPr>
          <w:rFonts w:ascii="Times New Roman"/>
          <w:b w:val="false"/>
          <w:i w:val="false"/>
          <w:color w:val="000000"/>
          <w:sz w:val="28"/>
        </w:rPr>
        <w:t>
      81. АҚҚ-ын бөлімшелердегі арнайы жабдықталған үй жайларда сақталады.</w:t>
      </w:r>
    </w:p>
    <w:bookmarkEnd w:id="172"/>
    <w:bookmarkStart w:name="z179" w:id="173"/>
    <w:p>
      <w:pPr>
        <w:spacing w:after="0"/>
        <w:ind w:left="0"/>
        <w:jc w:val="both"/>
      </w:pPr>
      <w:r>
        <w:rPr>
          <w:rFonts w:ascii="Times New Roman"/>
          <w:b w:val="false"/>
          <w:i w:val="false"/>
          <w:color w:val="000000"/>
          <w:sz w:val="28"/>
        </w:rPr>
        <w:t>
      82. Сақтау бөлмесінде:</w:t>
      </w:r>
    </w:p>
    <w:bookmarkEnd w:id="173"/>
    <w:bookmarkStart w:name="z180" w:id="174"/>
    <w:p>
      <w:pPr>
        <w:spacing w:after="0"/>
        <w:ind w:left="0"/>
        <w:jc w:val="both"/>
      </w:pPr>
      <w:r>
        <w:rPr>
          <w:rFonts w:ascii="Times New Roman"/>
          <w:b w:val="false"/>
          <w:i w:val="false"/>
          <w:color w:val="000000"/>
          <w:sz w:val="28"/>
        </w:rPr>
        <w:t>
      үй-жайдағы мүліктің тізімдемесі;</w:t>
      </w:r>
    </w:p>
    <w:bookmarkEnd w:id="174"/>
    <w:bookmarkStart w:name="z181" w:id="175"/>
    <w:p>
      <w:pPr>
        <w:spacing w:after="0"/>
        <w:ind w:left="0"/>
        <w:jc w:val="both"/>
      </w:pPr>
      <w:r>
        <w:rPr>
          <w:rFonts w:ascii="Times New Roman"/>
          <w:b w:val="false"/>
          <w:i w:val="false"/>
          <w:color w:val="000000"/>
          <w:sz w:val="28"/>
        </w:rPr>
        <w:t>
      өрт сөндіргіштер.</w:t>
      </w:r>
    </w:p>
    <w:bookmarkEnd w:id="175"/>
    <w:bookmarkStart w:name="z182" w:id="176"/>
    <w:p>
      <w:pPr>
        <w:spacing w:after="0"/>
        <w:ind w:left="0"/>
        <w:jc w:val="both"/>
      </w:pPr>
      <w:r>
        <w:rPr>
          <w:rFonts w:ascii="Times New Roman"/>
          <w:b w:val="false"/>
          <w:i w:val="false"/>
          <w:color w:val="000000"/>
          <w:sz w:val="28"/>
        </w:rPr>
        <w:t>
      83. АҚҚ-ын сақтау үшін бөлімде жеке қойма бөлмесі бөлінеді.</w:t>
      </w:r>
    </w:p>
    <w:bookmarkEnd w:id="176"/>
    <w:bookmarkStart w:name="z183" w:id="177"/>
    <w:p>
      <w:pPr>
        <w:spacing w:after="0"/>
        <w:ind w:left="0"/>
        <w:jc w:val="both"/>
      </w:pPr>
      <w:r>
        <w:rPr>
          <w:rFonts w:ascii="Times New Roman"/>
          <w:b w:val="false"/>
          <w:i w:val="false"/>
          <w:color w:val="000000"/>
          <w:sz w:val="28"/>
        </w:rPr>
        <w:t>
      84. АҚҚ-ын техникалық шарттар бойынша талап етілетін сақтау режиміне байланысты жылытылатын және жылытылмайтын қоймаларда сақталуы мүмкін.</w:t>
      </w:r>
    </w:p>
    <w:bookmarkEnd w:id="177"/>
    <w:bookmarkStart w:name="z184" w:id="178"/>
    <w:p>
      <w:pPr>
        <w:spacing w:after="0"/>
        <w:ind w:left="0"/>
        <w:jc w:val="both"/>
      </w:pPr>
      <w:r>
        <w:rPr>
          <w:rFonts w:ascii="Times New Roman"/>
          <w:b w:val="false"/>
          <w:i w:val="false"/>
          <w:color w:val="000000"/>
          <w:sz w:val="28"/>
        </w:rPr>
        <w:t>
      85. Жылытылатын қоймаларда (үй-жайларда) мыналар сақталады: авариялық-құтқару құралы, жабдықтар.</w:t>
      </w:r>
    </w:p>
    <w:bookmarkEnd w:id="178"/>
    <w:bookmarkStart w:name="z185" w:id="179"/>
    <w:p>
      <w:pPr>
        <w:spacing w:after="0"/>
        <w:ind w:left="0"/>
        <w:jc w:val="both"/>
      </w:pPr>
      <w:r>
        <w:rPr>
          <w:rFonts w:ascii="Times New Roman"/>
          <w:b w:val="false"/>
          <w:i w:val="false"/>
          <w:color w:val="000000"/>
          <w:sz w:val="28"/>
        </w:rPr>
        <w:t>
      86. Жылытылмайтын қоймаларда (үй-жайларда) шанц аспаптары, альпинистік киім-кешектерге, жабдықтарға, температуралық режим әсер етпейтін бұйымдар сақталуы мүмкін.</w:t>
      </w:r>
    </w:p>
    <w:bookmarkEnd w:id="179"/>
    <w:bookmarkStart w:name="z186" w:id="180"/>
    <w:p>
      <w:pPr>
        <w:spacing w:after="0"/>
        <w:ind w:left="0"/>
        <w:jc w:val="both"/>
      </w:pPr>
      <w:r>
        <w:rPr>
          <w:rFonts w:ascii="Times New Roman"/>
          <w:b w:val="false"/>
          <w:i w:val="false"/>
          <w:color w:val="000000"/>
          <w:sz w:val="28"/>
        </w:rPr>
        <w:t>
      87. Ақаусыз күйде ұстау және сақтау кезінде АҚҚ-ын үнемдеу қамтамасыз етіледі:</w:t>
      </w:r>
    </w:p>
    <w:bookmarkEnd w:id="180"/>
    <w:bookmarkStart w:name="z187" w:id="181"/>
    <w:p>
      <w:pPr>
        <w:spacing w:after="0"/>
        <w:ind w:left="0"/>
        <w:jc w:val="both"/>
      </w:pPr>
      <w:r>
        <w:rPr>
          <w:rFonts w:ascii="Times New Roman"/>
          <w:b w:val="false"/>
          <w:i w:val="false"/>
          <w:color w:val="000000"/>
          <w:sz w:val="28"/>
        </w:rPr>
        <w:t>
      қойма үй - жайларын дұрыс орналастыру, жабдықтау, күтіп ұстау және пайдалану;</w:t>
      </w:r>
    </w:p>
    <w:bookmarkEnd w:id="181"/>
    <w:bookmarkStart w:name="z188" w:id="182"/>
    <w:p>
      <w:pPr>
        <w:spacing w:after="0"/>
        <w:ind w:left="0"/>
        <w:jc w:val="both"/>
      </w:pPr>
      <w:r>
        <w:rPr>
          <w:rFonts w:ascii="Times New Roman"/>
          <w:b w:val="false"/>
          <w:i w:val="false"/>
          <w:color w:val="000000"/>
          <w:sz w:val="28"/>
        </w:rPr>
        <w:t>
      сақтауға түсушілерді мұқият сандық және сапалық қабылдау және анықталған кемшіліктерді жою;</w:t>
      </w:r>
    </w:p>
    <w:bookmarkEnd w:id="182"/>
    <w:bookmarkStart w:name="z189" w:id="183"/>
    <w:p>
      <w:pPr>
        <w:spacing w:after="0"/>
        <w:ind w:left="0"/>
        <w:jc w:val="both"/>
      </w:pPr>
      <w:r>
        <w:rPr>
          <w:rFonts w:ascii="Times New Roman"/>
          <w:b w:val="false"/>
          <w:i w:val="false"/>
          <w:color w:val="000000"/>
          <w:sz w:val="28"/>
        </w:rPr>
        <w:t>
      АҚҚ-на сақтау орындарын дайындау және оларды қоршаған ортаның әсерін төмендететін жағдайлардан сақтау;</w:t>
      </w:r>
    </w:p>
    <w:bookmarkEnd w:id="183"/>
    <w:bookmarkStart w:name="z190" w:id="184"/>
    <w:p>
      <w:pPr>
        <w:spacing w:after="0"/>
        <w:ind w:left="0"/>
        <w:jc w:val="both"/>
      </w:pPr>
      <w:r>
        <w:rPr>
          <w:rFonts w:ascii="Times New Roman"/>
          <w:b w:val="false"/>
          <w:i w:val="false"/>
          <w:color w:val="000000"/>
          <w:sz w:val="28"/>
        </w:rPr>
        <w:t>
      Лауазымды тұлғалар АҚҚ-ның жай-күйіне, сақтау шарттарына мерзімді тексерулерді жүргізуі;</w:t>
      </w:r>
    </w:p>
    <w:bookmarkEnd w:id="184"/>
    <w:bookmarkStart w:name="z191" w:id="185"/>
    <w:p>
      <w:pPr>
        <w:spacing w:after="0"/>
        <w:ind w:left="0"/>
        <w:jc w:val="both"/>
      </w:pPr>
      <w:r>
        <w:rPr>
          <w:rFonts w:ascii="Times New Roman"/>
          <w:b w:val="false"/>
          <w:i w:val="false"/>
          <w:color w:val="000000"/>
          <w:sz w:val="28"/>
        </w:rPr>
        <w:t>
      материалдық жауапты тұлғаларды дұрыс таңдау.</w:t>
      </w:r>
    </w:p>
    <w:bookmarkEnd w:id="185"/>
    <w:bookmarkStart w:name="z192" w:id="186"/>
    <w:p>
      <w:pPr>
        <w:spacing w:after="0"/>
        <w:ind w:left="0"/>
        <w:jc w:val="both"/>
      </w:pPr>
      <w:r>
        <w:rPr>
          <w:rFonts w:ascii="Times New Roman"/>
          <w:b w:val="false"/>
          <w:i w:val="false"/>
          <w:color w:val="000000"/>
          <w:sz w:val="28"/>
        </w:rPr>
        <w:t>
      88. Қоймаларда орналастырылған АҚҚ-ы толық жиынтықта және қолдануға тұрақты дайындықта сақталады.</w:t>
      </w:r>
    </w:p>
    <w:bookmarkEnd w:id="186"/>
    <w:bookmarkStart w:name="z193" w:id="187"/>
    <w:p>
      <w:pPr>
        <w:spacing w:after="0"/>
        <w:ind w:left="0"/>
        <w:jc w:val="both"/>
      </w:pPr>
      <w:r>
        <w:rPr>
          <w:rFonts w:ascii="Times New Roman"/>
          <w:b w:val="false"/>
          <w:i w:val="false"/>
          <w:color w:val="000000"/>
          <w:sz w:val="28"/>
        </w:rPr>
        <w:t>
      89. АҚҚ арнайы жабдықталған үй-жайларда, шкафтарда, сөмкелерге оралған стеллаждарда (егер мұндай көзделген болса), ауа температурасы 0-ден + 30оС-қа дейін, ылғалдылығы 40-тан 70% - ға дейін қыздыру аспаптарынан 0,5 м-ден жақын емес жерде сақталады. Әрбір бөлімшенің бұйымдары бір-бірінен бөлек сақталады. Сақтауға қою алдында бұйымдар желдетіледі. Сақтау қаражатты қосымша ауыстырусыз есептеу мүмкіндігін қамтамасыз етеді.</w:t>
      </w:r>
    </w:p>
    <w:bookmarkEnd w:id="187"/>
    <w:bookmarkStart w:name="z194" w:id="188"/>
    <w:p>
      <w:pPr>
        <w:spacing w:after="0"/>
        <w:ind w:left="0"/>
        <w:jc w:val="both"/>
      </w:pPr>
      <w:r>
        <w:rPr>
          <w:rFonts w:ascii="Times New Roman"/>
          <w:b w:val="false"/>
          <w:i w:val="false"/>
          <w:color w:val="000000"/>
          <w:sz w:val="28"/>
        </w:rPr>
        <w:t>
      90. мақсатқа сай пайдаланылмайтын АҚҚ-ы қоймада сақталады.</w:t>
      </w:r>
    </w:p>
    <w:bookmarkEnd w:id="188"/>
    <w:bookmarkStart w:name="z195" w:id="189"/>
    <w:p>
      <w:pPr>
        <w:spacing w:after="0"/>
        <w:ind w:left="0"/>
        <w:jc w:val="both"/>
      </w:pPr>
      <w:r>
        <w:rPr>
          <w:rFonts w:ascii="Times New Roman"/>
          <w:b w:val="false"/>
          <w:i w:val="false"/>
          <w:color w:val="000000"/>
          <w:sz w:val="28"/>
        </w:rPr>
        <w:t>
      91. Жеке есепте тұрған немесе қару-жарақ жиынтығына кіретін АҚҚ-ын сақтау оның толық сақталуын қамтамасыз ететіндей ұйымдастырылады.</w:t>
      </w:r>
    </w:p>
    <w:bookmarkEnd w:id="189"/>
    <w:bookmarkStart w:name="z196" w:id="190"/>
    <w:p>
      <w:pPr>
        <w:spacing w:after="0"/>
        <w:ind w:left="0"/>
        <w:jc w:val="both"/>
      </w:pPr>
      <w:r>
        <w:rPr>
          <w:rFonts w:ascii="Times New Roman"/>
          <w:b w:val="false"/>
          <w:i w:val="false"/>
          <w:color w:val="000000"/>
          <w:sz w:val="28"/>
        </w:rPr>
        <w:t>
      Сақтауға дайындық тәртібі және оны сақтау процесінде ұстау тиісті құралдарды пайдалану жөніндегі нұсқаулықта айқындалған.</w:t>
      </w:r>
    </w:p>
    <w:bookmarkEnd w:id="190"/>
    <w:bookmarkStart w:name="z197" w:id="191"/>
    <w:p>
      <w:pPr>
        <w:spacing w:after="0"/>
        <w:ind w:left="0"/>
        <w:jc w:val="both"/>
      </w:pPr>
      <w:r>
        <w:rPr>
          <w:rFonts w:ascii="Times New Roman"/>
          <w:b w:val="false"/>
          <w:i w:val="false"/>
          <w:color w:val="000000"/>
          <w:sz w:val="28"/>
        </w:rPr>
        <w:t>
      92. Электр, электрондық-оптикалық құралдар мен басқа да бұйымдарға арналған ток көздері (аккумуляторлық батареялар) бөлек сақталады, ал бұйымдарға оның сақтау орны көрсетілген "ток көзі алынды" деген жазуы бар белгі бекітіледі.</w:t>
      </w:r>
    </w:p>
    <w:bookmarkEnd w:id="191"/>
    <w:bookmarkStart w:name="z198" w:id="192"/>
    <w:p>
      <w:pPr>
        <w:spacing w:after="0"/>
        <w:ind w:left="0"/>
        <w:jc w:val="both"/>
      </w:pPr>
      <w:r>
        <w:rPr>
          <w:rFonts w:ascii="Times New Roman"/>
          <w:b w:val="false"/>
          <w:i w:val="false"/>
          <w:color w:val="000000"/>
          <w:sz w:val="28"/>
        </w:rPr>
        <w:t>
      93. Сақтаудың шекті мерзімдері өткеннен кейін кабельдік желіні және электрлендірілген құралды пайдалану үшін сақтауға және беруге, егер олардың оқшаулау кедергісі рұқсат етілгеннен төмен болмаса, рұқсат етіледі.</w:t>
      </w:r>
    </w:p>
    <w:bookmarkEnd w:id="192"/>
    <w:bookmarkStart w:name="z199" w:id="193"/>
    <w:p>
      <w:pPr>
        <w:spacing w:after="0"/>
        <w:ind w:left="0"/>
        <w:jc w:val="both"/>
      </w:pPr>
      <w:r>
        <w:rPr>
          <w:rFonts w:ascii="Times New Roman"/>
          <w:b w:val="false"/>
          <w:i w:val="false"/>
          <w:color w:val="000000"/>
          <w:sz w:val="28"/>
        </w:rPr>
        <w:t>
      94. Кесу құралы сөрелерде сақталады, оны төсеу кесу беттерінің сақталуын қамтамасыз етеді. Кішкентай құрал өлшемі, түрі және металл жақтары бойынша бөлінген пакеттерде сақталады, қалған құрал түрі мен өлшемі бойынша сұрыпталады.</w:t>
      </w:r>
    </w:p>
    <w:bookmarkEnd w:id="193"/>
    <w:bookmarkStart w:name="z200" w:id="194"/>
    <w:p>
      <w:pPr>
        <w:spacing w:after="0"/>
        <w:ind w:left="0"/>
        <w:jc w:val="both"/>
      </w:pPr>
      <w:r>
        <w:rPr>
          <w:rFonts w:ascii="Times New Roman"/>
          <w:b w:val="false"/>
          <w:i w:val="false"/>
          <w:color w:val="000000"/>
          <w:sz w:val="28"/>
        </w:rPr>
        <w:t>
      Барлық құрал тазаланады және майланады. Өлшеу, кесу және басқа да дәл құралдар парафинделген қағазға оралған.</w:t>
      </w:r>
    </w:p>
    <w:bookmarkEnd w:id="194"/>
    <w:bookmarkStart w:name="z201" w:id="195"/>
    <w:p>
      <w:pPr>
        <w:spacing w:after="0"/>
        <w:ind w:left="0"/>
        <w:jc w:val="both"/>
      </w:pPr>
      <w:r>
        <w:rPr>
          <w:rFonts w:ascii="Times New Roman"/>
          <w:b w:val="false"/>
          <w:i w:val="false"/>
          <w:color w:val="000000"/>
          <w:sz w:val="28"/>
        </w:rPr>
        <w:t>
      95. Шанц аспабы (сапер күректері, шағын күректер, балталар, киркомотыгтар, көлденең аралар және т.б.) түрлері мен санаттары бойынша орналастырылады және ыдыста сақталады. Құрал қатар-қатармен ыдыстарға салынады. Шанц құралын ыдыссыз сақтаған жағдайда, ол қатарларға салынады.</w:t>
      </w:r>
    </w:p>
    <w:bookmarkEnd w:id="195"/>
    <w:bookmarkStart w:name="z202" w:id="196"/>
    <w:p>
      <w:pPr>
        <w:spacing w:after="0"/>
        <w:ind w:left="0"/>
        <w:jc w:val="both"/>
      </w:pPr>
      <w:r>
        <w:rPr>
          <w:rFonts w:ascii="Times New Roman"/>
          <w:b w:val="false"/>
          <w:i w:val="false"/>
          <w:color w:val="000000"/>
          <w:sz w:val="28"/>
        </w:rPr>
        <w:t>
      96. Сақтауға қабылданатын құрал коррозия мен кірден тазартылады және 50-60 градусқа дейін қыздырылған маймен боялған немесе майланған, ал қажет болған жағдайда тұтқалар мен шламдар кептіру майымен майланған.</w:t>
      </w:r>
    </w:p>
    <w:bookmarkEnd w:id="196"/>
    <w:bookmarkStart w:name="z203" w:id="197"/>
    <w:p>
      <w:pPr>
        <w:spacing w:after="0"/>
        <w:ind w:left="0"/>
        <w:jc w:val="both"/>
      </w:pPr>
      <w:r>
        <w:rPr>
          <w:rFonts w:ascii="Times New Roman"/>
          <w:b w:val="false"/>
          <w:i w:val="false"/>
          <w:color w:val="000000"/>
          <w:sz w:val="28"/>
        </w:rPr>
        <w:t>
      97. Слесарлық-монтаждау, ұсталық және ағаш өңдеу құралдары жәшіктерде оралған күйде сақталады.</w:t>
      </w:r>
    </w:p>
    <w:bookmarkEnd w:id="197"/>
    <w:bookmarkStart w:name="z204" w:id="198"/>
    <w:p>
      <w:pPr>
        <w:spacing w:after="0"/>
        <w:ind w:left="0"/>
        <w:jc w:val="both"/>
      </w:pPr>
      <w:r>
        <w:rPr>
          <w:rFonts w:ascii="Times New Roman"/>
          <w:b w:val="false"/>
          <w:i w:val="false"/>
          <w:color w:val="000000"/>
          <w:sz w:val="28"/>
        </w:rPr>
        <w:t>
      98. Құрал түрлері, өлшемдері және түрлері бойынша жәшіктер мен қатарларға салынады. Құрал кешенді түрде сақталады.</w:t>
      </w:r>
    </w:p>
    <w:bookmarkEnd w:id="198"/>
    <w:bookmarkStart w:name="z205" w:id="199"/>
    <w:p>
      <w:pPr>
        <w:spacing w:after="0"/>
        <w:ind w:left="0"/>
        <w:jc w:val="both"/>
      </w:pPr>
      <w:r>
        <w:rPr>
          <w:rFonts w:ascii="Times New Roman"/>
          <w:b w:val="false"/>
          <w:i w:val="false"/>
          <w:color w:val="000000"/>
          <w:sz w:val="28"/>
        </w:rPr>
        <w:t>
      99. Резеңке бұйымдарды (үрлемелі қайықтар, жүзу костюмдері, резервуарлар) жылытылмаған үй-жайларда сақтау қажет.</w:t>
      </w:r>
    </w:p>
    <w:bookmarkEnd w:id="199"/>
    <w:bookmarkStart w:name="z206" w:id="200"/>
    <w:p>
      <w:pPr>
        <w:spacing w:after="0"/>
        <w:ind w:left="0"/>
        <w:jc w:val="both"/>
      </w:pPr>
      <w:r>
        <w:rPr>
          <w:rFonts w:ascii="Times New Roman"/>
          <w:b w:val="false"/>
          <w:i w:val="false"/>
          <w:color w:val="000000"/>
          <w:sz w:val="28"/>
        </w:rPr>
        <w:t>
      Жазғы уақытта қоймаларды желдету кезінде бұйымдарға тікелей күн сәулесінің түсуіне жол берілмейді.</w:t>
      </w:r>
    </w:p>
    <w:bookmarkEnd w:id="200"/>
    <w:bookmarkStart w:name="z207" w:id="201"/>
    <w:p>
      <w:pPr>
        <w:spacing w:after="0"/>
        <w:ind w:left="0"/>
        <w:jc w:val="both"/>
      </w:pPr>
      <w:r>
        <w:rPr>
          <w:rFonts w:ascii="Times New Roman"/>
          <w:b w:val="false"/>
          <w:i w:val="false"/>
          <w:color w:val="000000"/>
          <w:sz w:val="28"/>
        </w:rPr>
        <w:t>
      Қоймадағы ауаның салыстырмалы ылғалдылығы 50-70% қамтамасыз етіледі.</w:t>
      </w:r>
    </w:p>
    <w:bookmarkEnd w:id="201"/>
    <w:bookmarkStart w:name="z208" w:id="202"/>
    <w:p>
      <w:pPr>
        <w:spacing w:after="0"/>
        <w:ind w:left="0"/>
        <w:jc w:val="both"/>
      </w:pPr>
      <w:r>
        <w:rPr>
          <w:rFonts w:ascii="Times New Roman"/>
          <w:b w:val="false"/>
          <w:i w:val="false"/>
          <w:color w:val="000000"/>
          <w:sz w:val="28"/>
        </w:rPr>
        <w:t>
      100. Резеңке бұйымдарды сақтау кезінде жол бермеу:</w:t>
      </w:r>
    </w:p>
    <w:bookmarkEnd w:id="202"/>
    <w:bookmarkStart w:name="z209" w:id="203"/>
    <w:p>
      <w:pPr>
        <w:spacing w:after="0"/>
        <w:ind w:left="0"/>
        <w:jc w:val="both"/>
      </w:pPr>
      <w:r>
        <w:rPr>
          <w:rFonts w:ascii="Times New Roman"/>
          <w:b w:val="false"/>
          <w:i w:val="false"/>
          <w:color w:val="000000"/>
          <w:sz w:val="28"/>
        </w:rPr>
        <w:t>
      тікелей күн сәулесінің қоймаға енуіне;</w:t>
      </w:r>
    </w:p>
    <w:bookmarkEnd w:id="203"/>
    <w:bookmarkStart w:name="z210" w:id="204"/>
    <w:p>
      <w:pPr>
        <w:spacing w:after="0"/>
        <w:ind w:left="0"/>
        <w:jc w:val="both"/>
      </w:pPr>
      <w:r>
        <w:rPr>
          <w:rFonts w:ascii="Times New Roman"/>
          <w:b w:val="false"/>
          <w:i w:val="false"/>
          <w:color w:val="000000"/>
          <w:sz w:val="28"/>
        </w:rPr>
        <w:t>
      ауаның салыстырмалы ылғалдылығының 50%-дан аз төмендеуі;</w:t>
      </w:r>
    </w:p>
    <w:bookmarkEnd w:id="204"/>
    <w:bookmarkStart w:name="z211" w:id="205"/>
    <w:p>
      <w:pPr>
        <w:spacing w:after="0"/>
        <w:ind w:left="0"/>
        <w:jc w:val="both"/>
      </w:pPr>
      <w:r>
        <w:rPr>
          <w:rFonts w:ascii="Times New Roman"/>
          <w:b w:val="false"/>
          <w:i w:val="false"/>
          <w:color w:val="000000"/>
          <w:sz w:val="28"/>
        </w:rPr>
        <w:t>
      резеңке бұйымдарды бір қалыпта ұзақ уақыт сақтау;</w:t>
      </w:r>
    </w:p>
    <w:bookmarkEnd w:id="205"/>
    <w:bookmarkStart w:name="z212" w:id="206"/>
    <w:p>
      <w:pPr>
        <w:spacing w:after="0"/>
        <w:ind w:left="0"/>
        <w:jc w:val="both"/>
      </w:pPr>
      <w:r>
        <w:rPr>
          <w:rFonts w:ascii="Times New Roman"/>
          <w:b w:val="false"/>
          <w:i w:val="false"/>
          <w:color w:val="000000"/>
          <w:sz w:val="28"/>
        </w:rPr>
        <w:t>
      жаңа, пайдаланылған және жарамсыз (кәдеге жарату) бұйымдарды бірлесіп сақтау;</w:t>
      </w:r>
    </w:p>
    <w:bookmarkEnd w:id="206"/>
    <w:bookmarkStart w:name="z213" w:id="207"/>
    <w:p>
      <w:pPr>
        <w:spacing w:after="0"/>
        <w:ind w:left="0"/>
        <w:jc w:val="both"/>
      </w:pPr>
      <w:r>
        <w:rPr>
          <w:rFonts w:ascii="Times New Roman"/>
          <w:b w:val="false"/>
          <w:i w:val="false"/>
          <w:color w:val="000000"/>
          <w:sz w:val="28"/>
        </w:rPr>
        <w:t>
      бұйымдарға бензиннің, керосиннің, майлардың, қышқылдардың, сілтілердің түсуі, сондай-ақ осы материалдарды резеңке бұйымдарға жақын орналастыру.</w:t>
      </w:r>
    </w:p>
    <w:bookmarkEnd w:id="207"/>
    <w:bookmarkStart w:name="z214" w:id="208"/>
    <w:p>
      <w:pPr>
        <w:spacing w:after="0"/>
        <w:ind w:left="0"/>
        <w:jc w:val="both"/>
      </w:pPr>
      <w:r>
        <w:rPr>
          <w:rFonts w:ascii="Times New Roman"/>
          <w:b w:val="false"/>
          <w:i w:val="false"/>
          <w:color w:val="000000"/>
          <w:sz w:val="28"/>
        </w:rPr>
        <w:t>
      101. Төмен температурада резеңкенің барлық дерлік сорттары икемділігін жоғалтады және қатты сынғыш болады. Алайда, резеңкенің сақталуына төмен температура зиянды әсер етпейді, егер резеңке бұйымдар біртіндеп қыздырылса, онда оның барлық бастапқы қасиеттері қалпына келтіріледі.</w:t>
      </w:r>
    </w:p>
    <w:bookmarkEnd w:id="208"/>
    <w:bookmarkStart w:name="z215" w:id="209"/>
    <w:p>
      <w:pPr>
        <w:spacing w:after="0"/>
        <w:ind w:left="0"/>
        <w:jc w:val="both"/>
      </w:pPr>
      <w:r>
        <w:rPr>
          <w:rFonts w:ascii="Times New Roman"/>
          <w:b w:val="false"/>
          <w:i w:val="false"/>
          <w:color w:val="000000"/>
          <w:sz w:val="28"/>
        </w:rPr>
        <w:t>
      102. Зеңмен және шірік микробтармен залалданған, зеңмен немесе микроорганизмдермен зақымданған резеңкеленген матадан жасалған бұйымдар (суды сақтауға және тасымалдауға арналған резервуарлар, үрлемелі қайықтар) анықталған кезде резеңке бұйымдарды зардап шеккендерден бөліп алып, оларды жылы сумен жуып, зардап шеккен учаскелерді 1-2% формалин ерітіндісімен дезинфекциялау керек.</w:t>
      </w:r>
    </w:p>
    <w:bookmarkEnd w:id="209"/>
    <w:bookmarkStart w:name="z216" w:id="210"/>
    <w:p>
      <w:pPr>
        <w:spacing w:after="0"/>
        <w:ind w:left="0"/>
        <w:jc w:val="both"/>
      </w:pPr>
      <w:r>
        <w:rPr>
          <w:rFonts w:ascii="Times New Roman"/>
          <w:b w:val="false"/>
          <w:i w:val="false"/>
          <w:color w:val="000000"/>
          <w:sz w:val="28"/>
        </w:rPr>
        <w:t>
      103. Сақтауға түскен резеңке бұйымдарды мұқият қарап шығыңыз, шаң мен кірден құрғақ шүберекпен тазалаңыз, бензинге малынған шүберекпен май дақтарын сүртіңіз, тазартылған жерді құрғатып сүртіңіз. Қыста резеңке бұйымдарды тексеру үшін оларды жылы бөлмеге әкеліп, резеңке температурасы бөлмедегі ауа температурасына тең болғанша ашпаңыз. Практикалық сабақтардан кейін сақтауға келген резеңке бұйымдарды тексеру, тазалау, дезинфекциялау және кептіру оқшауланған үй-жайларда жүргізілуі керек. Жазда мұны ашық ауада шатырдың астында жасаған дұрыс.</w:t>
      </w:r>
    </w:p>
    <w:bookmarkEnd w:id="210"/>
    <w:bookmarkStart w:name="z217" w:id="211"/>
    <w:p>
      <w:pPr>
        <w:spacing w:after="0"/>
        <w:ind w:left="0"/>
        <w:jc w:val="both"/>
      </w:pPr>
      <w:r>
        <w:rPr>
          <w:rFonts w:ascii="Times New Roman"/>
          <w:b w:val="false"/>
          <w:i w:val="false"/>
          <w:color w:val="000000"/>
          <w:sz w:val="28"/>
        </w:rPr>
        <w:t>
      104. Пайдаланудағы үрлемелі резеңке бұйымдарды қарау кезінде олардың герметикалығына тексеру жүргізу. Ол үшін өнім ауамен үрленеді және беті сабынды сумен суланады. Зақымдалған жерлер сабын көпіршіктерінің пайда болуымен анықталады. Ауа шығып жатқан жерлер жұмсақ түсті қарындашпен қоршалады. Герметикалық сынақтан кейін өнімдер таза сумен мұқият жуылады, көлеңкеде үрленген күйде кептіріледі. Қақпалар шүберекпен сүртіледі.</w:t>
      </w:r>
    </w:p>
    <w:bookmarkEnd w:id="211"/>
    <w:bookmarkStart w:name="z218" w:id="212"/>
    <w:p>
      <w:pPr>
        <w:spacing w:after="0"/>
        <w:ind w:left="0"/>
        <w:jc w:val="both"/>
      </w:pPr>
      <w:r>
        <w:rPr>
          <w:rFonts w:ascii="Times New Roman"/>
          <w:b w:val="false"/>
          <w:i w:val="false"/>
          <w:color w:val="000000"/>
          <w:sz w:val="28"/>
        </w:rPr>
        <w:t>
      105. Резеңке үрлемелі қайықтарды қақпақтарға оралған жиынтықта сақтаңыз. Тексеруден кейін қайықты бүктемес бұрын, клапандарды резеңкеленген шүберекпен орап, жіппен байлап, айналма құбырлардың қысқыштарын ашық қалдырыңыз. Қайық екі ұшынан ортасына қарай қақпақтың еніне тең 6-8 қабатта (төрт қабатта НЛ-5 қайығы) бүктеледі. Қайықтарды жабдықтауға арналған керек-жарақтар қақпақтарға салынып, сөрелерге немесе тіректерге, қайықтардың жанына қойылады.</w:t>
      </w:r>
    </w:p>
    <w:bookmarkEnd w:id="212"/>
    <w:bookmarkStart w:name="z219" w:id="213"/>
    <w:p>
      <w:pPr>
        <w:spacing w:after="0"/>
        <w:ind w:left="0"/>
        <w:jc w:val="both"/>
      </w:pPr>
      <w:r>
        <w:rPr>
          <w:rFonts w:ascii="Times New Roman"/>
          <w:b w:val="false"/>
          <w:i w:val="false"/>
          <w:color w:val="000000"/>
          <w:sz w:val="28"/>
        </w:rPr>
        <w:t>
      106. Суды сақтауға және тасымалдауға арналған резервуарлар қарап-тексеруден, тазалаудан және кептіруден кейін талькпен себіледі, бүктеледі, қаптарға салынып, сөрелерге немесе төсемдерге салынады.</w:t>
      </w:r>
    </w:p>
    <w:bookmarkEnd w:id="213"/>
    <w:bookmarkStart w:name="z220" w:id="214"/>
    <w:p>
      <w:pPr>
        <w:spacing w:after="0"/>
        <w:ind w:left="0"/>
        <w:jc w:val="both"/>
      </w:pPr>
      <w:r>
        <w:rPr>
          <w:rFonts w:ascii="Times New Roman"/>
          <w:b w:val="false"/>
          <w:i w:val="false"/>
          <w:color w:val="000000"/>
          <w:sz w:val="28"/>
        </w:rPr>
        <w:t>
      107. Резеңке бұйымдарға күтім жасау мерзімді тексеруден, шаңнан, мұнай өнімдерінің дақтарынан және басқа ластаушы заттардан тазартудан тұрады сонымен қатар, жылына екі рет үрлемелі қайықтар мен қақпақтарда сақталатын басқа да бұйымдар және жылына бір рет су сақтайтын резервуарларды қақпақтардан шығарып, көлеңкеде ашық ауада немесе жақсы желдетілетін жерде орналастырыңыз, тексеріңіз, тальк ұнтағымен тазалаңыз және ұнтақтаңыз.</w:t>
      </w:r>
    </w:p>
    <w:bookmarkEnd w:id="214"/>
    <w:bookmarkStart w:name="z221" w:id="215"/>
    <w:p>
      <w:pPr>
        <w:spacing w:after="0"/>
        <w:ind w:left="0"/>
        <w:jc w:val="both"/>
      </w:pPr>
      <w:r>
        <w:rPr>
          <w:rFonts w:ascii="Times New Roman"/>
          <w:b w:val="false"/>
          <w:i w:val="false"/>
          <w:color w:val="000000"/>
          <w:sz w:val="28"/>
        </w:rPr>
        <w:t>
      108. Суды тазартуға арналған сүзгілерді жылытылмаған құрғақ желдетілетін бөлмелерде сақтаңыз. Сақтауға келіп түскен сүзгілер мұқият тексеріледі, шаңнан, кірден, коррозия өнімдерінен тазартылады және консервацияланады.</w:t>
      </w:r>
    </w:p>
    <w:bookmarkEnd w:id="215"/>
    <w:bookmarkStart w:name="z222" w:id="216"/>
    <w:p>
      <w:pPr>
        <w:spacing w:after="0"/>
        <w:ind w:left="0"/>
        <w:jc w:val="both"/>
      </w:pPr>
      <w:r>
        <w:rPr>
          <w:rFonts w:ascii="Times New Roman"/>
          <w:b w:val="false"/>
          <w:i w:val="false"/>
          <w:color w:val="000000"/>
          <w:sz w:val="28"/>
        </w:rPr>
        <w:t>
      109. Сақтау үшін дайындық кезінде мыналар қажет:</w:t>
      </w:r>
    </w:p>
    <w:bookmarkEnd w:id="216"/>
    <w:bookmarkStart w:name="z223" w:id="217"/>
    <w:p>
      <w:pPr>
        <w:spacing w:after="0"/>
        <w:ind w:left="0"/>
        <w:jc w:val="both"/>
      </w:pPr>
      <w:r>
        <w:rPr>
          <w:rFonts w:ascii="Times New Roman"/>
          <w:b w:val="false"/>
          <w:i w:val="false"/>
          <w:color w:val="000000"/>
          <w:sz w:val="28"/>
        </w:rPr>
        <w:t>
      сүзгіні бөлшектеңіз, сүзгіні материалынан түсіріңіз, шайыңыз, құрғатыңыз, бояңыз, фитинг, бұрандалы гайкалардың бұрандалы бөліктері, штепсельдерді майлаңыз және қағазға ораңыз;</w:t>
      </w:r>
    </w:p>
    <w:bookmarkEnd w:id="217"/>
    <w:bookmarkStart w:name="z224" w:id="218"/>
    <w:p>
      <w:pPr>
        <w:spacing w:after="0"/>
        <w:ind w:left="0"/>
        <w:jc w:val="both"/>
      </w:pPr>
      <w:r>
        <w:rPr>
          <w:rFonts w:ascii="Times New Roman"/>
          <w:b w:val="false"/>
          <w:i w:val="false"/>
          <w:color w:val="000000"/>
          <w:sz w:val="28"/>
        </w:rPr>
        <w:t>
      қолмен поршеньді сорғыны бөлшектеңіз, коррозия өнімдерінен тазартыңыз, цилиндр қабырғаларын, поршень өзегін және клапандарын техникалық вазелинмен майлаңыз;</w:t>
      </w:r>
    </w:p>
    <w:bookmarkEnd w:id="218"/>
    <w:bookmarkStart w:name="z225" w:id="219"/>
    <w:p>
      <w:pPr>
        <w:spacing w:after="0"/>
        <w:ind w:left="0"/>
        <w:jc w:val="both"/>
      </w:pPr>
      <w:r>
        <w:rPr>
          <w:rFonts w:ascii="Times New Roman"/>
          <w:b w:val="false"/>
          <w:i w:val="false"/>
          <w:color w:val="000000"/>
          <w:sz w:val="28"/>
        </w:rPr>
        <w:t>
      корпустың, сүзгінің және сорғының сыртқы бетіндегі бұзылған бояуды қалпына келтіріңіз;</w:t>
      </w:r>
    </w:p>
    <w:bookmarkEnd w:id="219"/>
    <w:bookmarkStart w:name="z226" w:id="220"/>
    <w:p>
      <w:pPr>
        <w:spacing w:after="0"/>
        <w:ind w:left="0"/>
        <w:jc w:val="both"/>
      </w:pPr>
      <w:r>
        <w:rPr>
          <w:rFonts w:ascii="Times New Roman"/>
          <w:b w:val="false"/>
          <w:i w:val="false"/>
          <w:color w:val="000000"/>
          <w:sz w:val="28"/>
        </w:rPr>
        <w:t>
      шлангтар, матадан жасалған резервуарлар, шелектер, егер олар жұмыс істеп тұрса, шайыңыз және құрғатыңыз, резеңке матадан жасалған резервуарларды тальк ұнтағына себіңіз және резеңке бұйымдарға қойылатын талаптарға сәйкес сақтаңыз;</w:t>
      </w:r>
    </w:p>
    <w:bookmarkEnd w:id="220"/>
    <w:bookmarkStart w:name="z227" w:id="221"/>
    <w:p>
      <w:pPr>
        <w:spacing w:after="0"/>
        <w:ind w:left="0"/>
        <w:jc w:val="both"/>
      </w:pPr>
      <w:r>
        <w:rPr>
          <w:rFonts w:ascii="Times New Roman"/>
          <w:b w:val="false"/>
          <w:i w:val="false"/>
          <w:color w:val="000000"/>
          <w:sz w:val="28"/>
        </w:rPr>
        <w:t>
      сүзгі жиынтығының құралы мен керек-жарақтарын тексеру, бүлінген бояуды қалпына келтіру, боялмаған бөлшектерді техникалық вазелинмен майлау, шығын материалдарын (хлорлы әк, белсендірілген көмір) осы материалдарды сақтау ережелеріне сәйкес бөлек қаптамада сақтау.</w:t>
      </w:r>
    </w:p>
    <w:bookmarkEnd w:id="221"/>
    <w:bookmarkStart w:name="z228" w:id="222"/>
    <w:p>
      <w:pPr>
        <w:spacing w:after="0"/>
        <w:ind w:left="0"/>
        <w:jc w:val="both"/>
      </w:pPr>
      <w:r>
        <w:rPr>
          <w:rFonts w:ascii="Times New Roman"/>
          <w:b w:val="false"/>
          <w:i w:val="false"/>
          <w:color w:val="000000"/>
          <w:sz w:val="28"/>
        </w:rPr>
        <w:t>
      Сақтауға дайындалғаннан кейін сүзгілерді жинап қақпақтарға немесе арнайы орау қораптарына салыңыз.</w:t>
      </w:r>
    </w:p>
    <w:bookmarkEnd w:id="222"/>
    <w:bookmarkStart w:name="z229" w:id="223"/>
    <w:p>
      <w:pPr>
        <w:spacing w:after="0"/>
        <w:ind w:left="0"/>
        <w:jc w:val="both"/>
      </w:pPr>
      <w:r>
        <w:rPr>
          <w:rFonts w:ascii="Times New Roman"/>
          <w:b w:val="false"/>
          <w:i w:val="false"/>
          <w:color w:val="000000"/>
          <w:sz w:val="28"/>
        </w:rPr>
        <w:t>
      110. Жылына бір рет поршенді сорғылардың манжеттерін қараңыз және олар құрғаған жағдайда майға 8-10 сағат қойыңыз.</w:t>
      </w:r>
    </w:p>
    <w:bookmarkEnd w:id="223"/>
    <w:bookmarkStart w:name="z230" w:id="224"/>
    <w:p>
      <w:pPr>
        <w:spacing w:after="0"/>
        <w:ind w:left="0"/>
        <w:jc w:val="both"/>
      </w:pPr>
      <w:r>
        <w:rPr>
          <w:rFonts w:ascii="Times New Roman"/>
          <w:b w:val="false"/>
          <w:i w:val="false"/>
          <w:color w:val="000000"/>
          <w:sz w:val="28"/>
        </w:rPr>
        <w:t>
      111. Қазақстан Республикасы Төтенше жағдайлар министрінің 2021 жылғы 1 сәуірдегі № 153 бұйрығымен бекітілген (Нормативтік құқықтық актілерді мемлекеттік тіркеу тізілімінде №22471 болып тіркелген) Қазақстан Республикасы Төтенше жағдайлар министрлігінің әскери мүлкін есепке алуды және есептен шығаруды ұйымдастыру жөніндегі нұсқаулыққа сәйкес жүргізіледі.</w:t>
      </w:r>
    </w:p>
    <w:bookmarkEnd w:id="224"/>
    <w:bookmarkStart w:name="z231" w:id="225"/>
    <w:p>
      <w:pPr>
        <w:spacing w:after="0"/>
        <w:ind w:left="0"/>
        <w:jc w:val="both"/>
      </w:pPr>
      <w:r>
        <w:rPr>
          <w:rFonts w:ascii="Times New Roman"/>
          <w:b w:val="false"/>
          <w:i w:val="false"/>
          <w:color w:val="000000"/>
          <w:sz w:val="28"/>
        </w:rPr>
        <w:t>
      112. Есептен шығаруды, сапалық (техникалық) жай-күйін өзгертуді және АҚҚ-ын жаңартуды құжаттамалық ресімдеу белгіленген тәртіппен жүзеге асырылады.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авариялық-құтқару</w:t>
            </w:r>
            <w:r>
              <w:br/>
            </w:r>
            <w:r>
              <w:rPr>
                <w:rFonts w:ascii="Times New Roman"/>
                <w:b w:val="false"/>
                <w:i w:val="false"/>
                <w:color w:val="000000"/>
                <w:sz w:val="20"/>
              </w:rPr>
              <w:t>құралдарын, жабдықтарын,</w:t>
            </w:r>
            <w:r>
              <w:br/>
            </w:r>
            <w:r>
              <w:rPr>
                <w:rFonts w:ascii="Times New Roman"/>
                <w:b w:val="false"/>
                <w:i w:val="false"/>
                <w:color w:val="000000"/>
                <w:sz w:val="20"/>
              </w:rPr>
              <w:t>жарақтарын және киім-кешектерін пайдалануды,</w:t>
            </w:r>
            <w:r>
              <w:br/>
            </w:r>
            <w:r>
              <w:rPr>
                <w:rFonts w:ascii="Times New Roman"/>
                <w:b w:val="false"/>
                <w:i w:val="false"/>
                <w:color w:val="000000"/>
                <w:sz w:val="20"/>
              </w:rPr>
              <w:t>сақтауды және есепке алуды,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233" w:id="226"/>
    <w:p>
      <w:pPr>
        <w:spacing w:after="0"/>
        <w:ind w:left="0"/>
        <w:jc w:val="left"/>
      </w:pPr>
      <w:r>
        <w:rPr>
          <w:rFonts w:ascii="Times New Roman"/>
          <w:b/>
          <w:i w:val="false"/>
          <w:color w:val="000000"/>
        </w:rPr>
        <w:t xml:space="preserve"> Әскери бөлімінің инженерлік қызметінің авариялық-құтқару құралдарын, жабдықтарын, жарақтарын және киім-кешектерін болуын және қозғалысын есепке алу __________  № _____ кітабы</w:t>
      </w:r>
    </w:p>
    <w:bookmarkEnd w:id="226"/>
    <w:bookmarkStart w:name="z234" w:id="227"/>
    <w:p>
      <w:pPr>
        <w:spacing w:after="0"/>
        <w:ind w:left="0"/>
        <w:jc w:val="both"/>
      </w:pPr>
      <w:r>
        <w:rPr>
          <w:rFonts w:ascii="Times New Roman"/>
          <w:b w:val="false"/>
          <w:i w:val="false"/>
          <w:color w:val="000000"/>
          <w:sz w:val="28"/>
        </w:rPr>
        <w:t>
      (1 бет)</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моторы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8"/>
    <w:p>
      <w:pPr>
        <w:spacing w:after="0"/>
        <w:ind w:left="0"/>
        <w:jc w:val="both"/>
      </w:pPr>
      <w:r>
        <w:rPr>
          <w:rFonts w:ascii="Times New Roman"/>
          <w:b w:val="false"/>
          <w:i w:val="false"/>
          <w:color w:val="000000"/>
          <w:sz w:val="28"/>
        </w:rPr>
        <w:t>
      (2 бет)</w:t>
      </w:r>
    </w:p>
    <w:bookmarkEnd w:id="228"/>
    <w:bookmarkStart w:name="z236" w:id="229"/>
    <w:p>
      <w:pPr>
        <w:spacing w:after="0"/>
        <w:ind w:left="0"/>
        <w:jc w:val="both"/>
      </w:pPr>
      <w:r>
        <w:rPr>
          <w:rFonts w:ascii="Times New Roman"/>
          <w:b w:val="false"/>
          <w:i w:val="false"/>
          <w:color w:val="000000"/>
          <w:sz w:val="28"/>
        </w:rPr>
        <w:t>
      Номенклатурлық №____ Есеп бірлігі ____ Бірлік бағасы ______ ШОТ _____________</w:t>
      </w:r>
    </w:p>
    <w:bookmarkEnd w:id="229"/>
    <w:bookmarkStart w:name="z237" w:id="230"/>
    <w:p>
      <w:pPr>
        <w:spacing w:after="0"/>
        <w:ind w:left="0"/>
        <w:jc w:val="both"/>
      </w:pPr>
      <w:r>
        <w:rPr>
          <w:rFonts w:ascii="Times New Roman"/>
          <w:b w:val="false"/>
          <w:i w:val="false"/>
          <w:color w:val="000000"/>
          <w:sz w:val="28"/>
        </w:rPr>
        <w:t>
      _________________________________________________________  (толық атауы)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қозғалыс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жалпы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жай-күйі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1"/>
    <w:p>
      <w:pPr>
        <w:spacing w:after="0"/>
        <w:ind w:left="0"/>
        <w:jc w:val="both"/>
      </w:pPr>
      <w:r>
        <w:rPr>
          <w:rFonts w:ascii="Times New Roman"/>
          <w:b w:val="false"/>
          <w:i w:val="false"/>
          <w:color w:val="000000"/>
          <w:sz w:val="28"/>
        </w:rPr>
        <w:t>
      Кестенің жалғасы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операция бойынша қозғалыс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Бөлімшелердегі саннан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құжаттың орналасқан 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қоймасында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 орналасқан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ҚБ ҚЖҚР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ҚБ ҚР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РМТҚ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істегі парақтар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32"/>
    <w:p>
      <w:pPr>
        <w:spacing w:after="0"/>
        <w:ind w:left="0"/>
        <w:jc w:val="both"/>
      </w:pPr>
      <w:r>
        <w:rPr>
          <w:rFonts w:ascii="Times New Roman"/>
          <w:b w:val="false"/>
          <w:i w:val="false"/>
          <w:color w:val="000000"/>
          <w:sz w:val="28"/>
        </w:rPr>
        <w:t>
      Ескерту:</w:t>
      </w:r>
    </w:p>
    <w:bookmarkEnd w:id="232"/>
    <w:bookmarkStart w:name="z240" w:id="233"/>
    <w:p>
      <w:pPr>
        <w:spacing w:after="0"/>
        <w:ind w:left="0"/>
        <w:jc w:val="both"/>
      </w:pPr>
      <w:r>
        <w:rPr>
          <w:rFonts w:ascii="Times New Roman"/>
          <w:b w:val="false"/>
          <w:i w:val="false"/>
          <w:color w:val="000000"/>
          <w:sz w:val="28"/>
        </w:rPr>
        <w:t>
      1. Кітап инженерлік қару-жарақ құралдарын, сондай-ақ оларды бөлімшелерге (жауапты тұлғаларға), бөлімнің қоймасына есепке алуға және бекітуге арналған.</w:t>
      </w:r>
    </w:p>
    <w:bookmarkEnd w:id="233"/>
    <w:bookmarkStart w:name="z241" w:id="234"/>
    <w:p>
      <w:pPr>
        <w:spacing w:after="0"/>
        <w:ind w:left="0"/>
        <w:jc w:val="both"/>
      </w:pPr>
      <w:r>
        <w:rPr>
          <w:rFonts w:ascii="Times New Roman"/>
          <w:b w:val="false"/>
          <w:i w:val="false"/>
          <w:color w:val="000000"/>
          <w:sz w:val="28"/>
        </w:rPr>
        <w:t>
      2. Кітап әскери бөлімнің инженерлік қызметінде жүргізіледі. Инженерлік қару-жарақ құралдарының түрлері бойынша бөлімдерге бөлінеді. Бөлімде инженерлік қару жарақ құралдарының әр үлгісі және оны өзгерту үшін бір немесе бірнеше бет берілген.</w:t>
      </w:r>
    </w:p>
    <w:bookmarkEnd w:id="234"/>
    <w:bookmarkStart w:name="z242" w:id="235"/>
    <w:p>
      <w:pPr>
        <w:spacing w:after="0"/>
        <w:ind w:left="0"/>
        <w:jc w:val="both"/>
      </w:pPr>
      <w:r>
        <w:rPr>
          <w:rFonts w:ascii="Times New Roman"/>
          <w:b w:val="false"/>
          <w:i w:val="false"/>
          <w:color w:val="000000"/>
          <w:sz w:val="28"/>
        </w:rPr>
        <w:t>
      3. Бөлімге түскен инженерлік мүлік бойынша жасақтар, жүкқұжаттар, қабылдау-тапсыру ведомостары негізінде кітапқа алғашқы жазбалар жүргізіледі.</w:t>
      </w:r>
    </w:p>
    <w:bookmarkEnd w:id="235"/>
    <w:bookmarkStart w:name="z243" w:id="236"/>
    <w:p>
      <w:pPr>
        <w:spacing w:after="0"/>
        <w:ind w:left="0"/>
        <w:jc w:val="both"/>
      </w:pPr>
      <w:r>
        <w:rPr>
          <w:rFonts w:ascii="Times New Roman"/>
          <w:b w:val="false"/>
          <w:i w:val="false"/>
          <w:color w:val="000000"/>
          <w:sz w:val="28"/>
        </w:rPr>
        <w:t>
      4. Кітаптың басында мүліктің атауы мен бет нөмірлері көрсетілген кесте жасалады.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авариялық-құтқару</w:t>
            </w:r>
            <w:r>
              <w:br/>
            </w:r>
            <w:r>
              <w:rPr>
                <w:rFonts w:ascii="Times New Roman"/>
                <w:b w:val="false"/>
                <w:i w:val="false"/>
                <w:color w:val="000000"/>
                <w:sz w:val="20"/>
              </w:rPr>
              <w:t>құралдарын, жабдықтарын,</w:t>
            </w:r>
            <w:r>
              <w:br/>
            </w:r>
            <w:r>
              <w:rPr>
                <w:rFonts w:ascii="Times New Roman"/>
                <w:b w:val="false"/>
                <w:i w:val="false"/>
                <w:color w:val="000000"/>
                <w:sz w:val="20"/>
              </w:rPr>
              <w:t>жарақтарын және киім-кешектерін пайдалануды,</w:t>
            </w:r>
            <w:r>
              <w:br/>
            </w:r>
            <w:r>
              <w:rPr>
                <w:rFonts w:ascii="Times New Roman"/>
                <w:b w:val="false"/>
                <w:i w:val="false"/>
                <w:color w:val="000000"/>
                <w:sz w:val="20"/>
              </w:rPr>
              <w:t>сақтауды және есепке алуды,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бастығы (инженерлік)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 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bl>
    <w:bookmarkStart w:name="z249" w:id="237"/>
    <w:p>
      <w:pPr>
        <w:spacing w:after="0"/>
        <w:ind w:left="0"/>
        <w:jc w:val="left"/>
      </w:pPr>
      <w:r>
        <w:rPr>
          <w:rFonts w:ascii="Times New Roman"/>
          <w:b/>
          <w:i w:val="false"/>
          <w:color w:val="000000"/>
        </w:rPr>
        <w:t xml:space="preserve"> ___________________________________________________________________</w:t>
      </w:r>
    </w:p>
    <w:bookmarkEnd w:id="237"/>
    <w:bookmarkStart w:name="z250" w:id="238"/>
    <w:p>
      <w:pPr>
        <w:spacing w:after="0"/>
        <w:ind w:left="0"/>
        <w:jc w:val="left"/>
      </w:pPr>
      <w:r>
        <w:rPr>
          <w:rFonts w:ascii="Times New Roman"/>
          <w:b/>
          <w:i w:val="false"/>
          <w:color w:val="000000"/>
        </w:rPr>
        <w:t xml:space="preserve"> (қойма бөлімінің атауы)</w:t>
      </w:r>
    </w:p>
    <w:bookmarkEnd w:id="238"/>
    <w:bookmarkStart w:name="z251" w:id="239"/>
    <w:p>
      <w:pPr>
        <w:spacing w:after="0"/>
        <w:ind w:left="0"/>
        <w:jc w:val="left"/>
      </w:pPr>
      <w:r>
        <w:rPr>
          <w:rFonts w:ascii="Times New Roman"/>
          <w:b/>
          <w:i w:val="false"/>
          <w:color w:val="000000"/>
        </w:rPr>
        <w:t xml:space="preserve"> инженерлік қызметтің мүлкін есепке алу №______  КАРТОЧКАСЫ</w:t>
      </w:r>
    </w:p>
    <w:bookmarkEnd w:id="239"/>
    <w:bookmarkStart w:name="z252" w:id="240"/>
    <w:p>
      <w:pPr>
        <w:spacing w:after="0"/>
        <w:ind w:left="0"/>
        <w:jc w:val="left"/>
      </w:pPr>
      <w:r>
        <w:rPr>
          <w:rFonts w:ascii="Times New Roman"/>
          <w:b/>
          <w:i w:val="false"/>
          <w:color w:val="000000"/>
        </w:rPr>
        <w:t xml:space="preserve"> ___________________________________________________________________</w:t>
      </w:r>
    </w:p>
    <w:bookmarkEnd w:id="240"/>
    <w:bookmarkStart w:name="z253" w:id="241"/>
    <w:p>
      <w:pPr>
        <w:spacing w:after="0"/>
        <w:ind w:left="0"/>
        <w:jc w:val="left"/>
      </w:pPr>
      <w:r>
        <w:rPr>
          <w:rFonts w:ascii="Times New Roman"/>
          <w:b/>
          <w:i w:val="false"/>
          <w:color w:val="000000"/>
        </w:rPr>
        <w:t xml:space="preserve"> (заттың атауы)</w:t>
      </w:r>
    </w:p>
    <w:bookmarkEnd w:id="241"/>
    <w:bookmarkStart w:name="z254" w:id="242"/>
    <w:p>
      <w:pPr>
        <w:spacing w:after="0"/>
        <w:ind w:left="0"/>
        <w:jc w:val="both"/>
      </w:pPr>
      <w:r>
        <w:rPr>
          <w:rFonts w:ascii="Times New Roman"/>
          <w:b w:val="false"/>
          <w:i w:val="false"/>
          <w:color w:val="000000"/>
          <w:sz w:val="28"/>
        </w:rPr>
        <w:t>
      Номенклатурлық №_____________</w:t>
      </w:r>
    </w:p>
    <w:bookmarkEnd w:id="242"/>
    <w:bookmarkStart w:name="z255" w:id="243"/>
    <w:p>
      <w:pPr>
        <w:spacing w:after="0"/>
        <w:ind w:left="0"/>
        <w:jc w:val="both"/>
      </w:pPr>
      <w:r>
        <w:rPr>
          <w:rFonts w:ascii="Times New Roman"/>
          <w:b w:val="false"/>
          <w:i w:val="false"/>
          <w:color w:val="000000"/>
          <w:sz w:val="28"/>
        </w:rPr>
        <w:t>
      Немесе №___________________ бірлік есебі ___________________________</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және кімге берілді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белгісі (салыстырып тексеруді жүргізген адамның қолхаты)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санат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Қалғаны: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Қалғаны: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45"/>
    <w:p>
      <w:pPr>
        <w:spacing w:after="0"/>
        <w:ind w:left="0"/>
        <w:jc w:val="both"/>
      </w:pPr>
      <w:r>
        <w:rPr>
          <w:rFonts w:ascii="Times New Roman"/>
          <w:b w:val="false"/>
          <w:i w:val="false"/>
          <w:color w:val="000000"/>
          <w:sz w:val="28"/>
        </w:rPr>
        <w:t>
      Ескерту:</w:t>
      </w:r>
    </w:p>
    <w:bookmarkEnd w:id="245"/>
    <w:bookmarkStart w:name="z259" w:id="246"/>
    <w:p>
      <w:pPr>
        <w:spacing w:after="0"/>
        <w:ind w:left="0"/>
        <w:jc w:val="both"/>
      </w:pPr>
      <w:r>
        <w:rPr>
          <w:rFonts w:ascii="Times New Roman"/>
          <w:b w:val="false"/>
          <w:i w:val="false"/>
          <w:color w:val="000000"/>
          <w:sz w:val="28"/>
        </w:rPr>
        <w:t>
      1. Бөлім қоймасының карточкасы авариялық-құтқару құралдарын, жабдықтарын, жарақтарын, киім-кешектерін және инженерлік қызметтің басқа да материалдық құралдарының болуын және қозғалысын есепке алуға арналған. Карточкадағы алғашқы жазбаларды бөлімнің инженерлік қызметін ескере отырып салыстырғаннан кейін қызмет бастығы бұрын жүргізілген карточкадан жүргізеді. Жаңадан келіп түскен номенклатураны кіріс құжаттарының негізінде материалдық құралдар карточкасына жазылады.</w:t>
      </w:r>
    </w:p>
    <w:bookmarkEnd w:id="246"/>
    <w:bookmarkStart w:name="z260" w:id="247"/>
    <w:p>
      <w:pPr>
        <w:spacing w:after="0"/>
        <w:ind w:left="0"/>
        <w:jc w:val="both"/>
      </w:pPr>
      <w:r>
        <w:rPr>
          <w:rFonts w:ascii="Times New Roman"/>
          <w:b w:val="false"/>
          <w:i w:val="false"/>
          <w:color w:val="000000"/>
          <w:sz w:val="28"/>
        </w:rPr>
        <w:t>
      2. Әскери бөлімнің инженерлік қызметінің бастығы карточкаға қол қояды.</w:t>
      </w:r>
    </w:p>
    <w:bookmarkEnd w:id="247"/>
    <w:bookmarkStart w:name="z261" w:id="248"/>
    <w:p>
      <w:pPr>
        <w:spacing w:after="0"/>
        <w:ind w:left="0"/>
        <w:jc w:val="both"/>
      </w:pPr>
      <w:r>
        <w:rPr>
          <w:rFonts w:ascii="Times New Roman"/>
          <w:b w:val="false"/>
          <w:i w:val="false"/>
          <w:color w:val="000000"/>
          <w:sz w:val="28"/>
        </w:rPr>
        <w:t>
      3. авариялық-құтқару құралы, жабдығы, жарағы, киім-кешегі және басқа да инженерлік қызметтің материалдық құралдары, кімнен түскені немесе кімге берілгені туралы 4-бағанда көрсетіледі.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авариялық-құтқару</w:t>
            </w:r>
            <w:r>
              <w:br/>
            </w:r>
            <w:r>
              <w:rPr>
                <w:rFonts w:ascii="Times New Roman"/>
                <w:b w:val="false"/>
                <w:i w:val="false"/>
                <w:color w:val="000000"/>
                <w:sz w:val="20"/>
              </w:rPr>
              <w:t>құралдарын, жабдықтарын,</w:t>
            </w:r>
            <w:r>
              <w:br/>
            </w:r>
            <w:r>
              <w:rPr>
                <w:rFonts w:ascii="Times New Roman"/>
                <w:b w:val="false"/>
                <w:i w:val="false"/>
                <w:color w:val="000000"/>
                <w:sz w:val="20"/>
              </w:rPr>
              <w:t>жарақтарын және киім-кешектерін пайдалануды,</w:t>
            </w:r>
            <w:r>
              <w:br/>
            </w:r>
            <w:r>
              <w:rPr>
                <w:rFonts w:ascii="Times New Roman"/>
                <w:b w:val="false"/>
                <w:i w:val="false"/>
                <w:color w:val="000000"/>
                <w:sz w:val="20"/>
              </w:rPr>
              <w:t>сақтауды және есепке алуды,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263" w:id="249"/>
    <w:p>
      <w:pPr>
        <w:spacing w:after="0"/>
        <w:ind w:left="0"/>
        <w:jc w:val="left"/>
      </w:pPr>
      <w:r>
        <w:rPr>
          <w:rFonts w:ascii="Times New Roman"/>
          <w:b/>
          <w:i w:val="false"/>
          <w:color w:val="000000"/>
        </w:rPr>
        <w:t xml:space="preserve"> Сөре (жинақтау) жапсырмасы</w:t>
      </w:r>
    </w:p>
    <w:bookmarkEnd w:id="249"/>
    <w:bookmarkStart w:name="z264" w:id="250"/>
    <w:p>
      <w:pPr>
        <w:spacing w:after="0"/>
        <w:ind w:left="0"/>
        <w:jc w:val="both"/>
      </w:pPr>
      <w:r>
        <w:rPr>
          <w:rFonts w:ascii="Times New Roman"/>
          <w:b w:val="false"/>
          <w:i w:val="false"/>
          <w:color w:val="000000"/>
          <w:sz w:val="28"/>
        </w:rPr>
        <w:t>
      Қойма № _________ Сақтау орны № _______ Сөре (штабель) № ____________</w:t>
      </w:r>
    </w:p>
    <w:bookmarkEnd w:id="250"/>
    <w:bookmarkStart w:name="z265" w:id="251"/>
    <w:p>
      <w:pPr>
        <w:spacing w:after="0"/>
        <w:ind w:left="0"/>
        <w:jc w:val="both"/>
      </w:pPr>
      <w:r>
        <w:rPr>
          <w:rFonts w:ascii="Times New Roman"/>
          <w:b w:val="false"/>
          <w:i w:val="false"/>
          <w:color w:val="000000"/>
          <w:sz w:val="28"/>
        </w:rPr>
        <w:t>
      ___________________________________________________________________</w:t>
      </w:r>
    </w:p>
    <w:bookmarkEnd w:id="251"/>
    <w:bookmarkStart w:name="z266" w:id="252"/>
    <w:p>
      <w:pPr>
        <w:spacing w:after="0"/>
        <w:ind w:left="0"/>
        <w:jc w:val="both"/>
      </w:pPr>
      <w:r>
        <w:rPr>
          <w:rFonts w:ascii="Times New Roman"/>
          <w:b w:val="false"/>
          <w:i w:val="false"/>
          <w:color w:val="000000"/>
          <w:sz w:val="28"/>
        </w:rPr>
        <w:t>
                                                          (әскери мүліктің атауы)</w:t>
      </w:r>
    </w:p>
    <w:bookmarkEnd w:id="252"/>
    <w:bookmarkStart w:name="z267" w:id="253"/>
    <w:p>
      <w:pPr>
        <w:spacing w:after="0"/>
        <w:ind w:left="0"/>
        <w:jc w:val="both"/>
      </w:pPr>
      <w:r>
        <w:rPr>
          <w:rFonts w:ascii="Times New Roman"/>
          <w:b w:val="false"/>
          <w:i w:val="false"/>
          <w:color w:val="000000"/>
          <w:sz w:val="28"/>
        </w:rPr>
        <w:t>
      Учетная карточка № ___________ номенклатуралық коды__________________</w:t>
      </w:r>
    </w:p>
    <w:bookmarkEnd w:id="253"/>
    <w:bookmarkStart w:name="z268" w:id="254"/>
    <w:p>
      <w:pPr>
        <w:spacing w:after="0"/>
        <w:ind w:left="0"/>
        <w:jc w:val="both"/>
      </w:pPr>
      <w:r>
        <w:rPr>
          <w:rFonts w:ascii="Times New Roman"/>
          <w:b w:val="false"/>
          <w:i w:val="false"/>
          <w:color w:val="000000"/>
          <w:sz w:val="28"/>
        </w:rPr>
        <w:t>
      1. Санаты (сұрып) ______________ 2. Өлшемі_________________________</w:t>
      </w:r>
    </w:p>
    <w:bookmarkEnd w:id="254"/>
    <w:bookmarkStart w:name="z269" w:id="255"/>
    <w:p>
      <w:pPr>
        <w:spacing w:after="0"/>
        <w:ind w:left="0"/>
        <w:jc w:val="both"/>
      </w:pPr>
      <w:r>
        <w:rPr>
          <w:rFonts w:ascii="Times New Roman"/>
          <w:b w:val="false"/>
          <w:i w:val="false"/>
          <w:color w:val="000000"/>
          <w:sz w:val="28"/>
        </w:rPr>
        <w:t>
      3. Өндіруші-заводы _____________ 4. Дайындалған күні ________________</w:t>
      </w:r>
    </w:p>
    <w:bookmarkEnd w:id="255"/>
    <w:bookmarkStart w:name="z270" w:id="256"/>
    <w:p>
      <w:pPr>
        <w:spacing w:after="0"/>
        <w:ind w:left="0"/>
        <w:jc w:val="both"/>
      </w:pPr>
      <w:r>
        <w:rPr>
          <w:rFonts w:ascii="Times New Roman"/>
          <w:b w:val="false"/>
          <w:i w:val="false"/>
          <w:color w:val="000000"/>
          <w:sz w:val="28"/>
        </w:rPr>
        <w:t>
      5. Партия № _________________ 6. Орны (дана) _______ (_______)</w:t>
      </w:r>
    </w:p>
    <w:bookmarkEnd w:id="256"/>
    <w:bookmarkStart w:name="z271" w:id="257"/>
    <w:p>
      <w:pPr>
        <w:spacing w:after="0"/>
        <w:ind w:left="0"/>
        <w:jc w:val="both"/>
      </w:pPr>
      <w:r>
        <w:rPr>
          <w:rFonts w:ascii="Times New Roman"/>
          <w:b w:val="false"/>
          <w:i w:val="false"/>
          <w:color w:val="000000"/>
          <w:sz w:val="28"/>
        </w:rPr>
        <w:t>
      7. Қоймаға келіп түскен уақыты ________________________________________</w:t>
      </w:r>
    </w:p>
    <w:bookmarkEnd w:id="257"/>
    <w:bookmarkStart w:name="z272" w:id="258"/>
    <w:p>
      <w:pPr>
        <w:spacing w:after="0"/>
        <w:ind w:left="0"/>
        <w:jc w:val="both"/>
      </w:pPr>
      <w:r>
        <w:rPr>
          <w:rFonts w:ascii="Times New Roman"/>
          <w:b w:val="false"/>
          <w:i w:val="false"/>
          <w:color w:val="000000"/>
          <w:sz w:val="28"/>
        </w:rPr>
        <w:t>
      8. Кепілдік сақтау мерзімі _____________________________________________</w:t>
      </w:r>
    </w:p>
    <w:bookmarkEnd w:id="258"/>
    <w:bookmarkStart w:name="z273" w:id="259"/>
    <w:p>
      <w:pPr>
        <w:spacing w:after="0"/>
        <w:ind w:left="0"/>
        <w:jc w:val="both"/>
      </w:pPr>
      <w:r>
        <w:rPr>
          <w:rFonts w:ascii="Times New Roman"/>
          <w:b w:val="false"/>
          <w:i w:val="false"/>
          <w:color w:val="000000"/>
          <w:sz w:val="28"/>
        </w:rPr>
        <w:t>
      9. Кезекті мерзімді қайта сақтау (сынақтар, талдау) ________________________</w:t>
      </w:r>
    </w:p>
    <w:bookmarkEnd w:id="259"/>
    <w:bookmarkStart w:name="z274" w:id="260"/>
    <w:p>
      <w:pPr>
        <w:spacing w:after="0"/>
        <w:ind w:left="0"/>
        <w:jc w:val="both"/>
      </w:pPr>
      <w:r>
        <w:rPr>
          <w:rFonts w:ascii="Times New Roman"/>
          <w:b w:val="false"/>
          <w:i w:val="false"/>
          <w:color w:val="000000"/>
          <w:sz w:val="28"/>
        </w:rPr>
        <w:t>
      10. Жиынтыққа кіретін, бұйымдарды сақтау орындары:</w:t>
      </w:r>
    </w:p>
    <w:bookmarkEnd w:id="260"/>
    <w:bookmarkStart w:name="z275" w:id="261"/>
    <w:p>
      <w:pPr>
        <w:spacing w:after="0"/>
        <w:ind w:left="0"/>
        <w:jc w:val="both"/>
      </w:pPr>
      <w:r>
        <w:rPr>
          <w:rFonts w:ascii="Times New Roman"/>
          <w:b w:val="false"/>
          <w:i w:val="false"/>
          <w:color w:val="000000"/>
          <w:sz w:val="28"/>
        </w:rPr>
        <w:t>
      Сақтау орны № __________ № _________ № ________ № ____________</w:t>
      </w:r>
    </w:p>
    <w:bookmarkEnd w:id="261"/>
    <w:bookmarkStart w:name="z276" w:id="262"/>
    <w:p>
      <w:pPr>
        <w:spacing w:after="0"/>
        <w:ind w:left="0"/>
        <w:jc w:val="both"/>
      </w:pPr>
      <w:r>
        <w:rPr>
          <w:rFonts w:ascii="Times New Roman"/>
          <w:b w:val="false"/>
          <w:i w:val="false"/>
          <w:color w:val="000000"/>
          <w:sz w:val="28"/>
        </w:rPr>
        <w:t>
      Сөре № __________ № _________ № ________ № _____________</w:t>
      </w:r>
    </w:p>
    <w:bookmarkEnd w:id="262"/>
    <w:bookmarkStart w:name="z277" w:id="263"/>
    <w:p>
      <w:pPr>
        <w:spacing w:after="0"/>
        <w:ind w:left="0"/>
        <w:jc w:val="both"/>
      </w:pPr>
      <w:r>
        <w:rPr>
          <w:rFonts w:ascii="Times New Roman"/>
          <w:b w:val="false"/>
          <w:i w:val="false"/>
          <w:color w:val="000000"/>
          <w:sz w:val="28"/>
        </w:rPr>
        <w:t>
      ____________________________________________________________________</w:t>
      </w:r>
    </w:p>
    <w:bookmarkEnd w:id="263"/>
    <w:bookmarkStart w:name="z278" w:id="264"/>
    <w:p>
      <w:pPr>
        <w:spacing w:after="0"/>
        <w:ind w:left="0"/>
        <w:jc w:val="both"/>
      </w:pPr>
      <w:r>
        <w:rPr>
          <w:rFonts w:ascii="Times New Roman"/>
          <w:b w:val="false"/>
          <w:i w:val="false"/>
          <w:color w:val="000000"/>
          <w:sz w:val="28"/>
        </w:rPr>
        <w:t>
                (лауазымы, әскери шені, қолы, инженерлік қызмет бастығының тегі)</w:t>
      </w:r>
    </w:p>
    <w:bookmarkEnd w:id="264"/>
    <w:bookmarkStart w:name="z279" w:id="265"/>
    <w:p>
      <w:pPr>
        <w:spacing w:after="0"/>
        <w:ind w:left="0"/>
        <w:jc w:val="both"/>
      </w:pPr>
      <w:r>
        <w:rPr>
          <w:rFonts w:ascii="Times New Roman"/>
          <w:b w:val="false"/>
          <w:i w:val="false"/>
          <w:color w:val="000000"/>
          <w:sz w:val="28"/>
        </w:rPr>
        <w:t>
      ____________________________________________________________________</w:t>
      </w:r>
    </w:p>
    <w:bookmarkEnd w:id="265"/>
    <w:bookmarkStart w:name="z280" w:id="266"/>
    <w:p>
      <w:pPr>
        <w:spacing w:after="0"/>
        <w:ind w:left="0"/>
        <w:jc w:val="both"/>
      </w:pPr>
      <w:r>
        <w:rPr>
          <w:rFonts w:ascii="Times New Roman"/>
          <w:b w:val="false"/>
          <w:i w:val="false"/>
          <w:color w:val="000000"/>
          <w:sz w:val="28"/>
        </w:rPr>
        <w:t>
                        (лауазымы, әскери шені, қолы, қойма бастығының тегі)</w:t>
      </w:r>
    </w:p>
    <w:bookmarkEnd w:id="266"/>
    <w:bookmarkStart w:name="z281" w:id="267"/>
    <w:p>
      <w:pPr>
        <w:spacing w:after="0"/>
        <w:ind w:left="0"/>
        <w:jc w:val="both"/>
      </w:pPr>
      <w:r>
        <w:rPr>
          <w:rFonts w:ascii="Times New Roman"/>
          <w:b w:val="false"/>
          <w:i w:val="false"/>
          <w:color w:val="000000"/>
          <w:sz w:val="28"/>
        </w:rPr>
        <w:t>
      "___" ___________ 20__ жыл</w:t>
      </w:r>
    </w:p>
    <w:bookmarkEnd w:id="267"/>
    <w:bookmarkStart w:name="z282" w:id="268"/>
    <w:p>
      <w:pPr>
        <w:spacing w:after="0"/>
        <w:ind w:left="0"/>
        <w:jc w:val="left"/>
      </w:pPr>
      <w:r>
        <w:rPr>
          <w:rFonts w:ascii="Times New Roman"/>
          <w:b/>
          <w:i w:val="false"/>
          <w:color w:val="000000"/>
        </w:rPr>
        <w:t xml:space="preserve"> Кезекті тексеру, түгендеу, сынау мерзімдері және оларды өткізу туралы белгілер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атауы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жататын аспаптың саны және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және аты 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69"/>
    <w:p>
      <w:pPr>
        <w:spacing w:after="0"/>
        <w:ind w:left="0"/>
        <w:jc w:val="both"/>
      </w:pPr>
      <w:r>
        <w:rPr>
          <w:rFonts w:ascii="Times New Roman"/>
          <w:b w:val="false"/>
          <w:i w:val="false"/>
          <w:color w:val="000000"/>
          <w:sz w:val="28"/>
        </w:rPr>
        <w:t>
      Ескерту:</w:t>
      </w:r>
    </w:p>
    <w:bookmarkEnd w:id="269"/>
    <w:bookmarkStart w:name="z284" w:id="270"/>
    <w:p>
      <w:pPr>
        <w:spacing w:after="0"/>
        <w:ind w:left="0"/>
        <w:jc w:val="both"/>
      </w:pPr>
      <w:r>
        <w:rPr>
          <w:rFonts w:ascii="Times New Roman"/>
          <w:b w:val="false"/>
          <w:i w:val="false"/>
          <w:color w:val="000000"/>
          <w:sz w:val="28"/>
        </w:rPr>
        <w:t xml:space="preserve">
      1. Стеллаждарда, қатарларда, шкафтарда және басқа да сақтау орындарында әрбір АҚҚ, СММ номенклатурасына, сүңгуірлік жабдыққа және инженерлік қызметтің басқа да материалдық құралдарына жапсырма ілінеді; </w:t>
      </w:r>
    </w:p>
    <w:bookmarkEnd w:id="270"/>
    <w:bookmarkStart w:name="z285" w:id="271"/>
    <w:p>
      <w:pPr>
        <w:spacing w:after="0"/>
        <w:ind w:left="0"/>
        <w:jc w:val="both"/>
      </w:pPr>
      <w:r>
        <w:rPr>
          <w:rFonts w:ascii="Times New Roman"/>
          <w:b w:val="false"/>
          <w:i w:val="false"/>
          <w:color w:val="000000"/>
          <w:sz w:val="28"/>
        </w:rPr>
        <w:t>
      2. Жапсырма өлшемдері: биіктігі - 210 мм, ені-150 мм.</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авариялық-құтқару</w:t>
            </w:r>
            <w:r>
              <w:br/>
            </w:r>
            <w:r>
              <w:rPr>
                <w:rFonts w:ascii="Times New Roman"/>
                <w:b w:val="false"/>
                <w:i w:val="false"/>
                <w:color w:val="000000"/>
                <w:sz w:val="20"/>
              </w:rPr>
              <w:t>құралдарын, жабдықтарын,</w:t>
            </w:r>
            <w:r>
              <w:br/>
            </w:r>
            <w:r>
              <w:rPr>
                <w:rFonts w:ascii="Times New Roman"/>
                <w:b w:val="false"/>
                <w:i w:val="false"/>
                <w:color w:val="000000"/>
                <w:sz w:val="20"/>
              </w:rPr>
              <w:t>жарақтарын және киім-кешектерін пайдалануды,</w:t>
            </w:r>
            <w:r>
              <w:br/>
            </w:r>
            <w:r>
              <w:rPr>
                <w:rFonts w:ascii="Times New Roman"/>
                <w:b w:val="false"/>
                <w:i w:val="false"/>
                <w:color w:val="000000"/>
                <w:sz w:val="20"/>
              </w:rPr>
              <w:t>сақтауды және есепке алуды,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287" w:id="272"/>
    <w:p>
      <w:pPr>
        <w:spacing w:after="0"/>
        <w:ind w:left="0"/>
        <w:jc w:val="left"/>
      </w:pPr>
      <w:r>
        <w:rPr>
          <w:rFonts w:ascii="Times New Roman"/>
          <w:b/>
          <w:i w:val="false"/>
          <w:color w:val="000000"/>
        </w:rPr>
        <w:t xml:space="preserve"> Тексерушілердің нұсқауларын және қоймаға баруды есепке алу  кітабы №_____</w:t>
      </w:r>
    </w:p>
    <w:bookmarkEnd w:id="272"/>
    <w:bookmarkStart w:name="z288" w:id="273"/>
    <w:p>
      <w:pPr>
        <w:spacing w:after="0"/>
        <w:ind w:left="0"/>
        <w:jc w:val="left"/>
      </w:pPr>
      <w:r>
        <w:rPr>
          <w:rFonts w:ascii="Times New Roman"/>
          <w:b/>
          <w:i w:val="false"/>
          <w:color w:val="000000"/>
        </w:rPr>
        <w:t xml:space="preserve"> ____________________________________________________  рота (бөлімше)</w:t>
      </w:r>
    </w:p>
    <w:bookmarkEnd w:id="273"/>
    <w:bookmarkStart w:name="z289" w:id="274"/>
    <w:p>
      <w:pPr>
        <w:spacing w:after="0"/>
        <w:ind w:left="0"/>
        <w:jc w:val="both"/>
      </w:pPr>
      <w:r>
        <w:rPr>
          <w:rFonts w:ascii="Times New Roman"/>
          <w:b w:val="false"/>
          <w:i w:val="false"/>
          <w:color w:val="000000"/>
          <w:sz w:val="28"/>
        </w:rPr>
        <w:t>
      1 бөлім – Қоймаға келуші тұлғаларды және орындалатын жұмыстарды есепке алу</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әскери атағы, тегі және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бөлімшеден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жұмыс өткізген инженерлік қару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75"/>
    <w:p>
      <w:pPr>
        <w:spacing w:after="0"/>
        <w:ind w:left="0"/>
        <w:jc w:val="both"/>
      </w:pPr>
      <w:r>
        <w:rPr>
          <w:rFonts w:ascii="Times New Roman"/>
          <w:b w:val="false"/>
          <w:i w:val="false"/>
          <w:color w:val="000000"/>
          <w:sz w:val="28"/>
        </w:rPr>
        <w:t>
      2 бөлім – лауазымды тұлғалардың қойманы тексеру нәтижелері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тегі және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негізгі кемшіліктер және оларды жою жөніндегі нұсқаулар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туралы белгі, лауазымды адамның күні мен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76"/>
    <w:p>
      <w:pPr>
        <w:spacing w:after="0"/>
        <w:ind w:left="0"/>
        <w:jc w:val="both"/>
      </w:pPr>
      <w:r>
        <w:rPr>
          <w:rFonts w:ascii="Times New Roman"/>
          <w:b w:val="false"/>
          <w:i w:val="false"/>
          <w:color w:val="000000"/>
          <w:sz w:val="28"/>
        </w:rPr>
        <w:t>
      Ескерту:</w:t>
      </w:r>
    </w:p>
    <w:bookmarkEnd w:id="276"/>
    <w:bookmarkStart w:name="z292" w:id="277"/>
    <w:p>
      <w:pPr>
        <w:spacing w:after="0"/>
        <w:ind w:left="0"/>
        <w:jc w:val="both"/>
      </w:pPr>
      <w:r>
        <w:rPr>
          <w:rFonts w:ascii="Times New Roman"/>
          <w:b w:val="false"/>
          <w:i w:val="false"/>
          <w:color w:val="000000"/>
          <w:sz w:val="28"/>
        </w:rPr>
        <w:t>
      1. Кітаптың бірінші бөлігін қойма бастығы (сақтау орны) жүргізеді.</w:t>
      </w:r>
    </w:p>
    <w:bookmarkEnd w:id="277"/>
    <w:bookmarkStart w:name="z293" w:id="278"/>
    <w:p>
      <w:pPr>
        <w:spacing w:after="0"/>
        <w:ind w:left="0"/>
        <w:jc w:val="both"/>
      </w:pPr>
      <w:r>
        <w:rPr>
          <w:rFonts w:ascii="Times New Roman"/>
          <w:b w:val="false"/>
          <w:i w:val="false"/>
          <w:color w:val="000000"/>
          <w:sz w:val="28"/>
        </w:rPr>
        <w:t>
      2. АҚҚ сақтау, есепке алу және бар-жоғын тексеру үшін келген барлық тұлғалар кітаптың екінші бөлігіне жазбалар жасайды.</w:t>
      </w:r>
    </w:p>
    <w:bookmarkEnd w:id="278"/>
    <w:bookmarkStart w:name="z294" w:id="279"/>
    <w:p>
      <w:pPr>
        <w:spacing w:after="0"/>
        <w:ind w:left="0"/>
        <w:jc w:val="both"/>
      </w:pPr>
      <w:r>
        <w:rPr>
          <w:rFonts w:ascii="Times New Roman"/>
          <w:b w:val="false"/>
          <w:i w:val="false"/>
          <w:color w:val="000000"/>
          <w:sz w:val="28"/>
        </w:rPr>
        <w:t>
      3. Қойма бастығы (сақтау орны) кемшіліктер жойылғаннан кейін орындалған жұмыстар туралы жазба жүргізеді және кітаптың екінші бөлігінің 6-бағанына қол қояды.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авариялық-құтқару</w:t>
            </w:r>
            <w:r>
              <w:br/>
            </w:r>
            <w:r>
              <w:rPr>
                <w:rFonts w:ascii="Times New Roman"/>
                <w:b w:val="false"/>
                <w:i w:val="false"/>
                <w:color w:val="000000"/>
                <w:sz w:val="20"/>
              </w:rPr>
              <w:t>құралдарын, жабдықтарын,</w:t>
            </w:r>
            <w:r>
              <w:br/>
            </w:r>
            <w:r>
              <w:rPr>
                <w:rFonts w:ascii="Times New Roman"/>
                <w:b w:val="false"/>
                <w:i w:val="false"/>
                <w:color w:val="000000"/>
                <w:sz w:val="20"/>
              </w:rPr>
              <w:t>жарақтарын және киім-кешектерін пайдалануды,</w:t>
            </w:r>
            <w:r>
              <w:br/>
            </w:r>
            <w:r>
              <w:rPr>
                <w:rFonts w:ascii="Times New Roman"/>
                <w:b w:val="false"/>
                <w:i w:val="false"/>
                <w:color w:val="000000"/>
                <w:sz w:val="20"/>
              </w:rPr>
              <w:t>сақтауды және есепке алуды,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296" w:id="280"/>
    <w:p>
      <w:pPr>
        <w:spacing w:after="0"/>
        <w:ind w:left="0"/>
        <w:jc w:val="both"/>
      </w:pPr>
      <w:r>
        <w:rPr>
          <w:rFonts w:ascii="Times New Roman"/>
          <w:b w:val="false"/>
          <w:i w:val="false"/>
          <w:color w:val="000000"/>
          <w:sz w:val="28"/>
        </w:rPr>
        <w:t>
      ____________________________________</w:t>
      </w:r>
    </w:p>
    <w:bookmarkEnd w:id="280"/>
    <w:bookmarkStart w:name="z297" w:id="281"/>
    <w:p>
      <w:pPr>
        <w:spacing w:after="0"/>
        <w:ind w:left="0"/>
        <w:jc w:val="both"/>
      </w:pPr>
      <w:r>
        <w:rPr>
          <w:rFonts w:ascii="Times New Roman"/>
          <w:b w:val="false"/>
          <w:i w:val="false"/>
          <w:color w:val="000000"/>
          <w:sz w:val="28"/>
        </w:rPr>
        <w:t>
      (мемлекеттік мекеменің атауы)</w:t>
      </w:r>
    </w:p>
    <w:bookmarkEnd w:id="281"/>
    <w:bookmarkStart w:name="z298" w:id="282"/>
    <w:p>
      <w:pPr>
        <w:spacing w:after="0"/>
        <w:ind w:left="0"/>
        <w:jc w:val="both"/>
      </w:pPr>
      <w:r>
        <w:rPr>
          <w:rFonts w:ascii="Times New Roman"/>
          <w:b w:val="false"/>
          <w:i w:val="false"/>
          <w:color w:val="000000"/>
          <w:sz w:val="28"/>
        </w:rPr>
        <w:t>
      бөлімше _______________________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 әскери бөлімнің</w:t>
            </w:r>
            <w:r>
              <w:br/>
            </w:r>
            <w:r>
              <w:rPr>
                <w:rFonts w:ascii="Times New Roman"/>
                <w:b w:val="false"/>
                <w:i w:val="false"/>
                <w:color w:val="000000"/>
                <w:sz w:val="20"/>
              </w:rPr>
              <w:t>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"_______________20 ___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bl>
    <w:bookmarkStart w:name="z302" w:id="283"/>
    <w:p>
      <w:pPr>
        <w:spacing w:after="0"/>
        <w:ind w:left="0"/>
        <w:jc w:val="left"/>
      </w:pPr>
      <w:r>
        <w:rPr>
          <w:rFonts w:ascii="Times New Roman"/>
          <w:b/>
          <w:i w:val="false"/>
          <w:color w:val="000000"/>
        </w:rPr>
        <w:t xml:space="preserve"> Жүкқұжат</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(жіберуші)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Корреспондент</w:t>
            </w:r>
          </w:p>
          <w:bookmarkEnd w:id="284"/>
          <w:p>
            <w:pPr>
              <w:spacing w:after="20"/>
              <w:ind w:left="20"/>
              <w:jc w:val="both"/>
            </w:pPr>
            <w:r>
              <w:rPr>
                <w:rFonts w:ascii="Times New Roman"/>
                <w:b w:val="false"/>
                <w:i w:val="false"/>
                <w:color w:val="000000"/>
                <w:sz w:val="20"/>
              </w:rPr>
              <w:t>
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Счет,</w:t>
            </w:r>
          </w:p>
          <w:bookmarkEnd w:id="285"/>
          <w:p>
            <w:pPr>
              <w:spacing w:after="20"/>
              <w:ind w:left="20"/>
              <w:jc w:val="both"/>
            </w:pPr>
            <w:r>
              <w:rPr>
                <w:rFonts w:ascii="Times New Roman"/>
                <w:b w:val="false"/>
                <w:i w:val="false"/>
                <w:color w:val="000000"/>
                <w:sz w:val="20"/>
              </w:rPr>
              <w:t>
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счет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86"/>
    <w:p>
      <w:pPr>
        <w:spacing w:after="0"/>
        <w:ind w:left="0"/>
        <w:jc w:val="both"/>
      </w:pPr>
      <w:r>
        <w:rPr>
          <w:rFonts w:ascii="Times New Roman"/>
          <w:b w:val="false"/>
          <w:i w:val="false"/>
          <w:color w:val="000000"/>
          <w:sz w:val="28"/>
        </w:rPr>
        <w:t>
      Негізгі (мақсаты)________________________________________________</w:t>
      </w:r>
    </w:p>
    <w:bookmarkEnd w:id="286"/>
    <w:bookmarkStart w:name="z306" w:id="287"/>
    <w:p>
      <w:pPr>
        <w:spacing w:after="0"/>
        <w:ind w:left="0"/>
        <w:jc w:val="both"/>
      </w:pPr>
      <w:r>
        <w:rPr>
          <w:rFonts w:ascii="Times New Roman"/>
          <w:b w:val="false"/>
          <w:i w:val="false"/>
          <w:color w:val="000000"/>
          <w:sz w:val="28"/>
        </w:rPr>
        <w:t>
      Кімге _______________________ Кім арқылы ________________________</w:t>
      </w:r>
    </w:p>
    <w:bookmarkEnd w:id="287"/>
    <w:bookmarkStart w:name="z307" w:id="288"/>
    <w:p>
      <w:pPr>
        <w:spacing w:after="0"/>
        <w:ind w:left="0"/>
        <w:jc w:val="both"/>
      </w:pPr>
      <w:r>
        <w:rPr>
          <w:rFonts w:ascii="Times New Roman"/>
          <w:b w:val="false"/>
          <w:i w:val="false"/>
          <w:color w:val="000000"/>
          <w:sz w:val="28"/>
        </w:rPr>
        <w:t>
      Талап етті___________________ Рұқсат етті _________________________</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санаты, сорты, мөлшері, маркасы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Номенклатурлық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9"/>
    <w:p>
      <w:pPr>
        <w:spacing w:after="0"/>
        <w:ind w:left="0"/>
        <w:jc w:val="both"/>
      </w:pPr>
      <w:r>
        <w:rPr>
          <w:rFonts w:ascii="Times New Roman"/>
          <w:b w:val="false"/>
          <w:i w:val="false"/>
          <w:color w:val="000000"/>
          <w:sz w:val="28"/>
        </w:rPr>
        <w:t>
      Барлығы босатылды ____________ Сомма атауы ________ теңге ______ тиын</w:t>
      </w:r>
    </w:p>
    <w:bookmarkEnd w:id="289"/>
    <w:bookmarkStart w:name="z309" w:id="290"/>
    <w:p>
      <w:pPr>
        <w:spacing w:after="0"/>
        <w:ind w:left="0"/>
        <w:jc w:val="both"/>
      </w:pPr>
      <w:r>
        <w:rPr>
          <w:rFonts w:ascii="Times New Roman"/>
          <w:b w:val="false"/>
          <w:i w:val="false"/>
          <w:color w:val="000000"/>
          <w:sz w:val="28"/>
        </w:rPr>
        <w:t>
      Рұқсат берді ___________________ Бас бухгалтер ________________________</w:t>
      </w:r>
    </w:p>
    <w:bookmarkEnd w:id="290"/>
    <w:bookmarkStart w:name="z310" w:id="291"/>
    <w:p>
      <w:pPr>
        <w:spacing w:after="0"/>
        <w:ind w:left="0"/>
        <w:jc w:val="both"/>
      </w:pPr>
      <w:r>
        <w:rPr>
          <w:rFonts w:ascii="Times New Roman"/>
          <w:b w:val="false"/>
          <w:i w:val="false"/>
          <w:color w:val="000000"/>
          <w:sz w:val="28"/>
        </w:rPr>
        <w:t>
      Қабылдады (алды) ______________ Тапсырды(берді) _____________________</w:t>
      </w:r>
    </w:p>
    <w:bookmarkEnd w:id="291"/>
    <w:bookmarkStart w:name="z311" w:id="292"/>
    <w:p>
      <w:pPr>
        <w:spacing w:after="0"/>
        <w:ind w:left="0"/>
        <w:jc w:val="both"/>
      </w:pPr>
      <w:r>
        <w:rPr>
          <w:rFonts w:ascii="Times New Roman"/>
          <w:b w:val="false"/>
          <w:i w:val="false"/>
          <w:color w:val="000000"/>
          <w:sz w:val="28"/>
        </w:rPr>
        <w:t>
      " " ______________20___ж.</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