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1beb" w14:textId="2961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ауданы әкімінің 2024 жылғы 21 ақпандағы № 6 шешімі. Күші жойылды - Абай облысы Жарма ауданы әкімінің 2024 жылғы 20 наурыздағы № 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Жарма ауданы әкімінің 20.03.2024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–өзі басқару туралы"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13)-тармақшасына,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2)-тармақшасына, Қазақстан Республикасы төтенше жағдайлар министрінің 2023 жылғы 10 мамырдағы №240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Шуақ аулының орталықтандырылған жылу қазандығындағы апат және тұрғындардың тұрмыстық жағдайының бұзылуы салдарынан, Жарма аудандық төтенше жағдайлардың алдын алу және жою жөніндегі комиссия отырысының 2024 жылғы 21 ақпандағы № 3 хаттамасы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Жарма ауданы Шуақ ауылында жергілікті ауқымдағы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жағдайларды жою басшысы болып аудан әкімінің орынбасары Б. Е. Самежанов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күші 2024 жылғы 21 ақпанынан бастап туындаған құқықтық қатынастарға қолданылады.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аудан әкімінің орынбасары Б. Е. Самежановқа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