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17cd" w14:textId="5e71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жасыл екпелерін жасау, күтіп-баптау және қорғау қағидаларын бекіту туралы</w:t>
      </w:r>
    </w:p>
    <w:p>
      <w:pPr>
        <w:spacing w:after="0"/>
        <w:ind w:left="0"/>
        <w:jc w:val="both"/>
      </w:pPr>
      <w:r>
        <w:rPr>
          <w:rFonts w:ascii="Times New Roman"/>
          <w:b w:val="false"/>
          <w:i w:val="false"/>
          <w:color w:val="000000"/>
          <w:sz w:val="28"/>
        </w:rPr>
        <w:t>Алматы облыстық мәслихатының 2024 жылғы 26 сәуірдегі № 20-95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Қазақстан Республикасы Заңының 6-бабының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"Өсімдіктер дүниесі туралы" Қазақстан Республикасы Заңының 10-бабының </w:t>
      </w:r>
      <w:r>
        <w:rPr>
          <w:rFonts w:ascii="Times New Roman"/>
          <w:b w:val="false"/>
          <w:i w:val="false"/>
          <w:color w:val="000000"/>
          <w:sz w:val="28"/>
        </w:rPr>
        <w:t>4)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және "Елді мекендердің жасыл екпелерін жасау, күтіп-баптау және қорғаудың үлгілік қағидаларын бекіту туралы" Қазақстан Республикасы Экология және табиғи ресурстар министрінің 2023 жылғы 23 ақпандағы </w:t>
      </w:r>
      <w:r>
        <w:rPr>
          <w:rFonts w:ascii="Times New Roman"/>
          <w:b w:val="false"/>
          <w:i w:val="false"/>
          <w:color w:val="000000"/>
          <w:sz w:val="28"/>
        </w:rPr>
        <w:t>№ 62</w:t>
      </w:r>
      <w:r>
        <w:rPr>
          <w:rFonts w:ascii="Times New Roman"/>
          <w:b w:val="false"/>
          <w:i w:val="false"/>
          <w:color w:val="000000"/>
          <w:sz w:val="28"/>
        </w:rPr>
        <w:t xml:space="preserve"> бұйрығына (Қазақстан Республикасының Әділет министрлігінде № 31996 тіркелген)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облысының жасыл екпелерін жасау, күтіп-баптау және қорғау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Алматы облыстық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Алматы облыстық мәслихатының "Тұрғын үй-коммуналдық шаруашылығы, құрылыс, архитектура және көліктік-логистикалық инфрақұрылымды дамыту мәселелері бойынша"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"____" ___________ № ______ шешіміне 1 қосымша</w:t>
            </w:r>
          </w:p>
        </w:tc>
      </w:tr>
    </w:tbl>
    <w:bookmarkStart w:name="z14" w:id="5"/>
    <w:p>
      <w:pPr>
        <w:spacing w:after="0"/>
        <w:ind w:left="0"/>
        <w:jc w:val="left"/>
      </w:pPr>
      <w:r>
        <w:rPr>
          <w:rFonts w:ascii="Times New Roman"/>
          <w:b/>
          <w:i w:val="false"/>
          <w:color w:val="000000"/>
        </w:rPr>
        <w:t xml:space="preserve"> Алматы облысының жасыл екпелерін жасау, күтіп-баптау және қорғау қағидаларын бекіту туралы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Алматы облысының жасыл екпелерін жасау, күтіп-баптау және қорғау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6-бабының 1-тармағының </w:t>
      </w:r>
      <w:r>
        <w:rPr>
          <w:rFonts w:ascii="Times New Roman"/>
          <w:b w:val="false"/>
          <w:i w:val="false"/>
          <w:color w:val="000000"/>
          <w:sz w:val="28"/>
        </w:rPr>
        <w:t>4-3) тармақшасына</w:t>
      </w:r>
      <w:r>
        <w:rPr>
          <w:rFonts w:ascii="Times New Roman"/>
          <w:b w:val="false"/>
          <w:i w:val="false"/>
          <w:color w:val="000000"/>
          <w:sz w:val="28"/>
        </w:rPr>
        <w:t>, "</w:t>
      </w:r>
      <w:r>
        <w:rPr>
          <w:rFonts w:ascii="Times New Roman"/>
          <w:b w:val="false"/>
          <w:i w:val="false"/>
          <w:color w:val="000000"/>
          <w:sz w:val="28"/>
        </w:rPr>
        <w:t>Өсімдіктер дүниесі туралы</w:t>
      </w:r>
      <w:r>
        <w:rPr>
          <w:rFonts w:ascii="Times New Roman"/>
          <w:b w:val="false"/>
          <w:i w:val="false"/>
          <w:color w:val="000000"/>
          <w:sz w:val="28"/>
        </w:rPr>
        <w:t xml:space="preserve">" Қазақстан Республикасының Заңына, Қазақстан Республикасы Экология және табиғи ресурстар министрінің 2023 жылғы 23 ақпандағы </w:t>
      </w:r>
      <w:r>
        <w:rPr>
          <w:rFonts w:ascii="Times New Roman"/>
          <w:b w:val="false"/>
          <w:i w:val="false"/>
          <w:color w:val="000000"/>
          <w:sz w:val="28"/>
        </w:rPr>
        <w:t>№ 62</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(нормативтік құқықтық кесімдерді мемлекеттік тіркеу тізілімінде № 31996 болып тіркелген) және басқа да нормативтік құқықтық актілерге сәйкес әзірленді. </w:t>
      </w:r>
    </w:p>
    <w:bookmarkEnd w:id="7"/>
    <w:bookmarkStart w:name="z17" w:id="8"/>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8"/>
    <w:bookmarkStart w:name="z18" w:id="9"/>
    <w:p>
      <w:pPr>
        <w:spacing w:after="0"/>
        <w:ind w:left="0"/>
        <w:jc w:val="both"/>
      </w:pPr>
      <w:r>
        <w:rPr>
          <w:rFonts w:ascii="Times New Roman"/>
          <w:b w:val="false"/>
          <w:i w:val="false"/>
          <w:color w:val="000000"/>
          <w:sz w:val="28"/>
        </w:rPr>
        <w:t>
      2. Қағидалар меншік нысанына қарамастан, Алматы облысының аумағындағы жасыл екпелерді күтіп-ұстау және қорғау саласындағы тәртіпті айқындайды және қатынастарды реттейді.</w:t>
      </w:r>
    </w:p>
    <w:bookmarkEnd w:id="9"/>
    <w:bookmarkStart w:name="z19"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20" w:id="1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1"/>
    <w:bookmarkStart w:name="z21" w:id="12"/>
    <w:p>
      <w:pPr>
        <w:spacing w:after="0"/>
        <w:ind w:left="0"/>
        <w:jc w:val="both"/>
      </w:pPr>
      <w:r>
        <w:rPr>
          <w:rFonts w:ascii="Times New Roman"/>
          <w:b w:val="false"/>
          <w:i w:val="false"/>
          <w:color w:val="000000"/>
          <w:sz w:val="28"/>
        </w:rPr>
        <w:t>
      2) ағаштарды кесу – "Рұқсаттар және хабарламалар туралы" Қазақстан Республикасының Заңына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12"/>
    <w:bookmarkStart w:name="z22" w:id="13"/>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3"/>
    <w:bookmarkStart w:name="z23" w:id="14"/>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4"/>
    <w:bookmarkStart w:name="z24" w:id="15"/>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5"/>
    <w:bookmarkStart w:name="z25" w:id="16"/>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6"/>
    <w:bookmarkStart w:name="z26" w:id="17"/>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7"/>
    <w:bookmarkStart w:name="z27" w:id="18"/>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8"/>
    <w:bookmarkStart w:name="z28" w:id="19"/>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9"/>
    <w:bookmarkStart w:name="z29" w:id="20"/>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0"/>
    <w:bookmarkStart w:name="z30" w:id="21"/>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1"/>
    <w:bookmarkStart w:name="z31" w:id="22"/>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2"/>
    <w:bookmarkStart w:name="z32" w:id="23"/>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3"/>
    <w:bookmarkStart w:name="z33" w:id="24"/>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4"/>
    <w:bookmarkStart w:name="z34" w:id="25"/>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5"/>
    <w:bookmarkStart w:name="z35" w:id="26"/>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6"/>
    <w:bookmarkStart w:name="z36" w:id="27"/>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7"/>
    <w:bookmarkStart w:name="z37" w:id="28"/>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8"/>
    <w:bookmarkStart w:name="z38" w:id="29"/>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9"/>
    <w:bookmarkStart w:name="z39" w:id="30"/>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30"/>
    <w:bookmarkStart w:name="z40" w:id="31"/>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1"/>
    <w:bookmarkStart w:name="z41" w:id="32"/>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2"/>
    <w:bookmarkStart w:name="z42" w:id="33"/>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3"/>
    <w:bookmarkStart w:name="z43" w:id="34"/>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4"/>
    <w:bookmarkStart w:name="z44" w:id="35"/>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5"/>
    <w:bookmarkStart w:name="z45" w:id="36"/>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6"/>
    <w:bookmarkStart w:name="z46" w:id="37"/>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7"/>
    <w:bookmarkStart w:name="z47" w:id="38"/>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 - тиісті аумақтың тұрғын үй-коммуналдық шаруашылық бөлімі;</w:t>
      </w:r>
    </w:p>
    <w:bookmarkEnd w:id="38"/>
    <w:bookmarkStart w:name="z48" w:id="39"/>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9"/>
    <w:bookmarkStart w:name="z49" w:id="40"/>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0"/>
    <w:bookmarkStart w:name="z50" w:id="41"/>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1"/>
    <w:bookmarkStart w:name="z51" w:id="42"/>
    <w:p>
      <w:pPr>
        <w:spacing w:after="0"/>
        <w:ind w:left="0"/>
        <w:jc w:val="both"/>
      </w:pPr>
      <w:r>
        <w:rPr>
          <w:rFonts w:ascii="Times New Roman"/>
          <w:b w:val="false"/>
          <w:i w:val="false"/>
          <w:color w:val="000000"/>
          <w:sz w:val="28"/>
        </w:rPr>
        <w:t>
      32) вегетациялық кезең - өсімдіктердің өсуі мен дамуы мүмкін жыл кезеңі. Алматы облысының географиялық орналасуы мен климатына сәйкес вегетациялық кезең сәуір айынан қазан айының соңына дейін.</w:t>
      </w:r>
    </w:p>
    <w:bookmarkEnd w:id="42"/>
    <w:bookmarkStart w:name="z52" w:id="43"/>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43"/>
    <w:bookmarkStart w:name="z53" w:id="44"/>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4"/>
    <w:bookmarkStart w:name="z54" w:id="45"/>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45"/>
    <w:bookmarkStart w:name="z55" w:id="46"/>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6"/>
    <w:bookmarkStart w:name="z56" w:id="47"/>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7"/>
    <w:bookmarkStart w:name="z57" w:id="48"/>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48"/>
    <w:bookmarkStart w:name="z58" w:id="49"/>
    <w:p>
      <w:pPr>
        <w:spacing w:after="0"/>
        <w:ind w:left="0"/>
        <w:jc w:val="both"/>
      </w:pPr>
      <w:r>
        <w:rPr>
          <w:rFonts w:ascii="Times New Roman"/>
          <w:b w:val="false"/>
          <w:i w:val="false"/>
          <w:color w:val="000000"/>
          <w:sz w:val="28"/>
        </w:rPr>
        <w:t>
      экологиялық теңгерімді сақтау;</w:t>
      </w:r>
    </w:p>
    <w:bookmarkEnd w:id="49"/>
    <w:bookmarkStart w:name="z59" w:id="50"/>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50"/>
    <w:bookmarkStart w:name="z60" w:id="51"/>
    <w:p>
      <w:pPr>
        <w:spacing w:after="0"/>
        <w:ind w:left="0"/>
        <w:jc w:val="both"/>
      </w:pPr>
      <w:r>
        <w:rPr>
          <w:rFonts w:ascii="Times New Roman"/>
          <w:b w:val="false"/>
          <w:i w:val="false"/>
          <w:color w:val="000000"/>
          <w:sz w:val="28"/>
        </w:rPr>
        <w:t>
      ауа ылғалдылығын сақтау;</w:t>
      </w:r>
    </w:p>
    <w:bookmarkEnd w:id="51"/>
    <w:bookmarkStart w:name="z61" w:id="52"/>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52"/>
    <w:bookmarkStart w:name="z62" w:id="53"/>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3"/>
    <w:bookmarkStart w:name="z63" w:id="54"/>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4"/>
    <w:bookmarkStart w:name="z64" w:id="55"/>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жекі және заңды тұлғалар осы қағидаларға сәйкес жүзеге асырады.</w:t>
      </w:r>
    </w:p>
    <w:bookmarkEnd w:id="55"/>
    <w:bookmarkStart w:name="z65" w:id="56"/>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56"/>
    <w:bookmarkStart w:name="z66" w:id="57"/>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7"/>
    <w:bookmarkStart w:name="z67" w:id="58"/>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8"/>
    <w:bookmarkStart w:name="z68" w:id="59"/>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9"/>
    <w:bookmarkStart w:name="z69" w:id="60"/>
    <w:p>
      <w:pPr>
        <w:spacing w:after="0"/>
        <w:ind w:left="0"/>
        <w:jc w:val="left"/>
      </w:pPr>
      <w:r>
        <w:rPr>
          <w:rFonts w:ascii="Times New Roman"/>
          <w:b/>
          <w:i w:val="false"/>
          <w:color w:val="000000"/>
        </w:rPr>
        <w:t xml:space="preserve"> 3-тарау. Жасыл желектерді есепке алуды жүргізу тәртібі</w:t>
      </w:r>
    </w:p>
    <w:bookmarkEnd w:id="60"/>
    <w:bookmarkStart w:name="z70" w:id="61"/>
    <w:p>
      <w:pPr>
        <w:spacing w:after="0"/>
        <w:ind w:left="0"/>
        <w:jc w:val="both"/>
      </w:pPr>
      <w:r>
        <w:rPr>
          <w:rFonts w:ascii="Times New Roman"/>
          <w:b w:val="false"/>
          <w:i w:val="false"/>
          <w:color w:val="000000"/>
          <w:sz w:val="28"/>
        </w:rPr>
        <w:t>
      13. Жасыл екпелердің барлық түрлері:</w:t>
      </w:r>
    </w:p>
    <w:bookmarkEnd w:id="61"/>
    <w:bookmarkStart w:name="z71" w:id="62"/>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62"/>
    <w:bookmarkStart w:name="z72" w:id="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63"/>
    <w:bookmarkStart w:name="z73" w:id="64"/>
    <w:p>
      <w:pPr>
        <w:spacing w:after="0"/>
        <w:ind w:left="0"/>
        <w:jc w:val="both"/>
      </w:pPr>
      <w:r>
        <w:rPr>
          <w:rFonts w:ascii="Times New Roman"/>
          <w:b w:val="false"/>
          <w:i w:val="false"/>
          <w:color w:val="000000"/>
          <w:sz w:val="28"/>
        </w:rPr>
        <w:t>
      жасыл еспелер тізілімін жүргізу;</w:t>
      </w:r>
    </w:p>
    <w:bookmarkEnd w:id="64"/>
    <w:bookmarkStart w:name="z74" w:id="65"/>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5"/>
    <w:bookmarkStart w:name="z75" w:id="66"/>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жүргізіледі.</w:t>
      </w:r>
    </w:p>
    <w:bookmarkEnd w:id="66"/>
    <w:bookmarkStart w:name="z76" w:id="67"/>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7"/>
    <w:bookmarkStart w:name="z77" w:id="68"/>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8"/>
    <w:bookmarkStart w:name="z78" w:id="69"/>
    <w:p>
      <w:pPr>
        <w:spacing w:after="0"/>
        <w:ind w:left="0"/>
        <w:jc w:val="both"/>
      </w:pPr>
      <w:r>
        <w:rPr>
          <w:rFonts w:ascii="Times New Roman"/>
          <w:b w:val="false"/>
          <w:i w:val="false"/>
          <w:color w:val="000000"/>
          <w:sz w:val="28"/>
        </w:rPr>
        <w:t>
      17. Есепке алынған жасыл екпелер осы қағидаларға 1-қосымшаға сәйкес нысан бойынша жасыл екпелер тізіліміне енгізіледі.</w:t>
      </w:r>
    </w:p>
    <w:bookmarkEnd w:id="69"/>
    <w:bookmarkStart w:name="z79" w:id="70"/>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70"/>
    <w:bookmarkStart w:name="z80" w:id="71"/>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71"/>
    <w:bookmarkStart w:name="z81" w:id="72"/>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72"/>
    <w:bookmarkStart w:name="z82" w:id="73"/>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3"/>
    <w:bookmarkStart w:name="z83" w:id="74"/>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4"/>
    <w:bookmarkStart w:name="z84" w:id="75"/>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5"/>
    <w:bookmarkStart w:name="z85" w:id="76"/>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6"/>
    <w:bookmarkStart w:name="z86" w:id="77"/>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7"/>
    <w:bookmarkStart w:name="z87" w:id="78"/>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8"/>
    <w:bookmarkStart w:name="z88" w:id="79"/>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9"/>
    <w:bookmarkStart w:name="z89" w:id="80"/>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80"/>
    <w:bookmarkStart w:name="z90" w:id="81"/>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81"/>
    <w:bookmarkStart w:name="z91" w:id="82"/>
    <w:p>
      <w:pPr>
        <w:spacing w:after="0"/>
        <w:ind w:left="0"/>
        <w:jc w:val="both"/>
      </w:pPr>
      <w:r>
        <w:rPr>
          <w:rFonts w:ascii="Times New Roman"/>
          <w:b w:val="false"/>
          <w:i w:val="false"/>
          <w:color w:val="000000"/>
          <w:sz w:val="28"/>
        </w:rPr>
        <w:t>
      21. Дендрологиялық жоспар екі бөліктен тұрады.</w:t>
      </w:r>
    </w:p>
    <w:bookmarkEnd w:id="82"/>
    <w:bookmarkStart w:name="z92" w:id="83"/>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3"/>
    <w:bookmarkStart w:name="z93" w:id="84"/>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4"/>
    <w:bookmarkStart w:name="z94" w:id="85"/>
    <w:p>
      <w:pPr>
        <w:spacing w:after="0"/>
        <w:ind w:left="0"/>
        <w:jc w:val="both"/>
      </w:pPr>
      <w:r>
        <w:rPr>
          <w:rFonts w:ascii="Times New Roman"/>
          <w:b w:val="false"/>
          <w:i w:val="false"/>
          <w:color w:val="000000"/>
          <w:sz w:val="28"/>
        </w:rPr>
        <w:t>
      кесу үшін (ауру, кепкен);</w:t>
      </w:r>
    </w:p>
    <w:bookmarkEnd w:id="85"/>
    <w:bookmarkStart w:name="z95" w:id="86"/>
    <w:p>
      <w:pPr>
        <w:spacing w:after="0"/>
        <w:ind w:left="0"/>
        <w:jc w:val="both"/>
      </w:pPr>
      <w:r>
        <w:rPr>
          <w:rFonts w:ascii="Times New Roman"/>
          <w:b w:val="false"/>
          <w:i w:val="false"/>
          <w:color w:val="000000"/>
          <w:sz w:val="28"/>
        </w:rPr>
        <w:t>
      қайта отырғызуға арналған;</w:t>
      </w:r>
    </w:p>
    <w:bookmarkEnd w:id="86"/>
    <w:bookmarkStart w:name="z96" w:id="87"/>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7"/>
    <w:bookmarkStart w:name="z97" w:id="88"/>
    <w:p>
      <w:pPr>
        <w:spacing w:after="0"/>
        <w:ind w:left="0"/>
        <w:jc w:val="both"/>
      </w:pPr>
      <w:r>
        <w:rPr>
          <w:rFonts w:ascii="Times New Roman"/>
          <w:b w:val="false"/>
          <w:i w:val="false"/>
          <w:color w:val="000000"/>
          <w:sz w:val="28"/>
        </w:rPr>
        <w:t>
      22. Дендрологиялық жоспардың ауқымы 1:10000.</w:t>
      </w:r>
    </w:p>
    <w:bookmarkEnd w:id="88"/>
    <w:bookmarkStart w:name="z98" w:id="89"/>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9"/>
    <w:bookmarkStart w:name="z99" w:id="90"/>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90"/>
    <w:bookmarkStart w:name="z100" w:id="91"/>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91"/>
    <w:bookmarkStart w:name="z101" w:id="92"/>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92"/>
    <w:bookmarkStart w:name="z102" w:id="93"/>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93"/>
    <w:bookmarkStart w:name="z103" w:id="94"/>
    <w:p>
      <w:pPr>
        <w:spacing w:after="0"/>
        <w:ind w:left="0"/>
        <w:jc w:val="both"/>
      </w:pPr>
      <w:r>
        <w:rPr>
          <w:rFonts w:ascii="Times New Roman"/>
          <w:b w:val="false"/>
          <w:i w:val="false"/>
          <w:color w:val="000000"/>
          <w:sz w:val="28"/>
        </w:rPr>
        <w:t>
      27. Жасыл кеңістікті күтіп-ұстау мыналарды қамтиды:</w:t>
      </w:r>
    </w:p>
    <w:bookmarkEnd w:id="94"/>
    <w:bookmarkStart w:name="z104" w:id="95"/>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5"/>
    <w:bookmarkStart w:name="z105" w:id="96"/>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6"/>
    <w:bookmarkStart w:name="z106" w:id="97"/>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7"/>
    <w:bookmarkStart w:name="z107" w:id="98"/>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8"/>
    <w:bookmarkStart w:name="z108" w:id="99"/>
    <w:p>
      <w:pPr>
        <w:spacing w:after="0"/>
        <w:ind w:left="0"/>
        <w:jc w:val="both"/>
      </w:pPr>
      <w:r>
        <w:rPr>
          <w:rFonts w:ascii="Times New Roman"/>
          <w:b w:val="false"/>
          <w:i w:val="false"/>
          <w:color w:val="000000"/>
          <w:sz w:val="28"/>
        </w:rPr>
        <w:t>
      5) ұшарбасты қалыптастыру;</w:t>
      </w:r>
    </w:p>
    <w:bookmarkEnd w:id="99"/>
    <w:bookmarkStart w:name="z109" w:id="100"/>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100"/>
    <w:bookmarkStart w:name="z110" w:id="101"/>
    <w:p>
      <w:pPr>
        <w:spacing w:after="0"/>
        <w:ind w:left="0"/>
        <w:jc w:val="both"/>
      </w:pPr>
      <w:r>
        <w:rPr>
          <w:rFonts w:ascii="Times New Roman"/>
          <w:b w:val="false"/>
          <w:i w:val="false"/>
          <w:color w:val="000000"/>
          <w:sz w:val="28"/>
        </w:rPr>
        <w:t>
      7) тыңайтқыш енгізу;</w:t>
      </w:r>
    </w:p>
    <w:bookmarkEnd w:id="101"/>
    <w:bookmarkStart w:name="z111" w:id="102"/>
    <w:p>
      <w:pPr>
        <w:spacing w:after="0"/>
        <w:ind w:left="0"/>
        <w:jc w:val="both"/>
      </w:pPr>
      <w:r>
        <w:rPr>
          <w:rFonts w:ascii="Times New Roman"/>
          <w:b w:val="false"/>
          <w:i w:val="false"/>
          <w:color w:val="000000"/>
          <w:sz w:val="28"/>
        </w:rPr>
        <w:t>
      8) жасыл екпелерді ң зиянкестерімен және ауруларымен күрес;</w:t>
      </w:r>
    </w:p>
    <w:bookmarkEnd w:id="102"/>
    <w:bookmarkStart w:name="z112" w:id="103"/>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103"/>
    <w:bookmarkStart w:name="z113" w:id="104"/>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04"/>
    <w:bookmarkStart w:name="z114" w:id="105"/>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5"/>
    <w:bookmarkStart w:name="z115" w:id="106"/>
    <w:p>
      <w:pPr>
        <w:spacing w:after="0"/>
        <w:ind w:left="0"/>
        <w:jc w:val="both"/>
      </w:pPr>
      <w:r>
        <w:rPr>
          <w:rFonts w:ascii="Times New Roman"/>
          <w:b w:val="false"/>
          <w:i w:val="false"/>
          <w:color w:val="000000"/>
          <w:sz w:val="28"/>
        </w:rPr>
        <w:t>
      28. Жасыл екпелерді күтіп-ұстауды және қорғау жүзеге асырады:</w:t>
      </w:r>
    </w:p>
    <w:bookmarkEnd w:id="106"/>
    <w:bookmarkStart w:name="z116" w:id="107"/>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7"/>
    <w:bookmarkStart w:name="z117" w:id="108"/>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8"/>
    <w:bookmarkStart w:name="z118" w:id="109"/>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9"/>
    <w:bookmarkStart w:name="z119" w:id="110"/>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10"/>
    <w:bookmarkStart w:name="z120" w:id="111"/>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қараша айынан бастап наурыз айының соңына дейін жүргізіледі.</w:t>
      </w:r>
    </w:p>
    <w:bookmarkEnd w:id="111"/>
    <w:bookmarkStart w:name="z121" w:id="112"/>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қараша айынан бастап сәуір айына дейінгі кезеңде қайта отырғызылады.</w:t>
      </w:r>
    </w:p>
    <w:bookmarkEnd w:id="112"/>
    <w:bookmarkStart w:name="z122" w:id="113"/>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113"/>
    <w:bookmarkStart w:name="z123" w:id="114"/>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4"/>
    <w:bookmarkStart w:name="z124" w:id="115"/>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5"/>
    <w:bookmarkStart w:name="z125" w:id="116"/>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6"/>
    <w:bookmarkStart w:name="z126" w:id="117"/>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7"/>
    <w:bookmarkStart w:name="z127" w:id="118"/>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8"/>
    <w:bookmarkStart w:name="z128" w:id="119"/>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9"/>
    <w:bookmarkStart w:name="z129" w:id="120"/>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20"/>
    <w:bookmarkStart w:name="z130" w:id="121"/>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21"/>
    <w:bookmarkStart w:name="z131" w:id="122"/>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2"/>
    <w:bookmarkStart w:name="z132" w:id="123"/>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3"/>
    <w:bookmarkStart w:name="z133" w:id="124"/>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4"/>
    <w:bookmarkStart w:name="z134" w:id="125"/>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5"/>
    <w:bookmarkStart w:name="z135" w:id="126"/>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6"/>
    <w:bookmarkStart w:name="z136" w:id="127"/>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7"/>
    <w:bookmarkStart w:name="z137" w:id="128"/>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8"/>
    <w:bookmarkStart w:name="z138" w:id="129"/>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9"/>
    <w:bookmarkStart w:name="z139" w:id="130"/>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30"/>
    <w:bookmarkStart w:name="z140" w:id="131"/>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1"/>
    <w:bookmarkStart w:name="z141" w:id="132"/>
    <w:p>
      <w:pPr>
        <w:spacing w:after="0"/>
        <w:ind w:left="0"/>
        <w:jc w:val="left"/>
      </w:pPr>
      <w:r>
        <w:rPr>
          <w:rFonts w:ascii="Times New Roman"/>
          <w:b/>
          <w:i w:val="false"/>
          <w:color w:val="000000"/>
        </w:rPr>
        <w:t xml:space="preserve"> 6-тарау. Ағаштарды кесу тәртібі</w:t>
      </w:r>
    </w:p>
    <w:bookmarkEnd w:id="132"/>
    <w:bookmarkStart w:name="z142" w:id="133"/>
    <w:p>
      <w:pPr>
        <w:spacing w:after="0"/>
        <w:ind w:left="0"/>
        <w:jc w:val="both"/>
      </w:pPr>
      <w:r>
        <w:rPr>
          <w:rFonts w:ascii="Times New Roman"/>
          <w:b w:val="false"/>
          <w:i w:val="false"/>
          <w:color w:val="000000"/>
          <w:sz w:val="28"/>
        </w:rPr>
        <w:t>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33"/>
    <w:bookmarkStart w:name="z143" w:id="134"/>
    <w:p>
      <w:pPr>
        <w:spacing w:after="0"/>
        <w:ind w:left="0"/>
        <w:jc w:val="both"/>
      </w:pPr>
      <w:r>
        <w:rPr>
          <w:rFonts w:ascii="Times New Roman"/>
          <w:b w:val="false"/>
          <w:i w:val="false"/>
          <w:color w:val="000000"/>
          <w:sz w:val="28"/>
        </w:rPr>
        <w:t>
      38. Ағаштарды кесу:</w:t>
      </w:r>
    </w:p>
    <w:bookmarkEnd w:id="134"/>
    <w:bookmarkStart w:name="z144" w:id="135"/>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5"/>
    <w:bookmarkStart w:name="z145" w:id="136"/>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6"/>
    <w:bookmarkStart w:name="z146" w:id="137"/>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7"/>
    <w:bookmarkStart w:name="z147" w:id="138"/>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8"/>
    <w:bookmarkStart w:name="z148" w:id="139"/>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9"/>
    <w:bookmarkStart w:name="z149" w:id="140"/>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40"/>
    <w:bookmarkStart w:name="z150" w:id="141"/>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Алматы облыстық мәслихатының 22.04.2026 </w:t>
      </w:r>
      <w:r>
        <w:rPr>
          <w:rFonts w:ascii="Times New Roman"/>
          <w:b w:val="false"/>
          <w:i w:val="false"/>
          <w:color w:val="000000"/>
          <w:sz w:val="28"/>
        </w:rPr>
        <w:t>№ 49-278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2" w:id="142"/>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42"/>
    <w:bookmarkStart w:name="z153" w:id="143"/>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43"/>
    <w:bookmarkStart w:name="z154" w:id="144"/>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4"/>
    <w:bookmarkStart w:name="z155" w:id="145"/>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5"/>
    <w:bookmarkStart w:name="z156" w:id="146"/>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6"/>
    <w:bookmarkStart w:name="z157" w:id="147"/>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7"/>
    <w:bookmarkStart w:name="z158" w:id="148"/>
    <w:p>
      <w:pPr>
        <w:spacing w:after="0"/>
        <w:ind w:left="0"/>
        <w:jc w:val="both"/>
      </w:pPr>
      <w:r>
        <w:rPr>
          <w:rFonts w:ascii="Times New Roman"/>
          <w:b w:val="false"/>
          <w:i w:val="false"/>
          <w:color w:val="000000"/>
          <w:sz w:val="28"/>
        </w:rPr>
        <w:t>
      44.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bookmarkEnd w:id="148"/>
    <w:bookmarkStart w:name="z159" w:id="149"/>
    <w:p>
      <w:pPr>
        <w:spacing w:after="0"/>
        <w:ind w:left="0"/>
        <w:jc w:val="both"/>
      </w:pPr>
      <w:r>
        <w:rPr>
          <w:rFonts w:ascii="Times New Roman"/>
          <w:b w:val="false"/>
          <w:i w:val="false"/>
          <w:color w:val="000000"/>
          <w:sz w:val="28"/>
        </w:rPr>
        <w:t>
      45.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bookmarkEnd w:id="149"/>
    <w:bookmarkStart w:name="z160" w:id="150"/>
    <w:p>
      <w:pPr>
        <w:spacing w:after="0"/>
        <w:ind w:left="0"/>
        <w:jc w:val="both"/>
      </w:pPr>
      <w:r>
        <w:rPr>
          <w:rFonts w:ascii="Times New Roman"/>
          <w:b w:val="false"/>
          <w:i w:val="false"/>
          <w:color w:val="000000"/>
          <w:sz w:val="28"/>
        </w:rPr>
        <w:t>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50"/>
    <w:bookmarkStart w:name="z161" w:id="151"/>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1"/>
    <w:bookmarkStart w:name="z162" w:id="152"/>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52"/>
    <w:bookmarkStart w:name="z163" w:id="153"/>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53"/>
    <w:bookmarkStart w:name="z164" w:id="154"/>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54"/>
    <w:bookmarkStart w:name="z165" w:id="155"/>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55"/>
    <w:bookmarkStart w:name="z166" w:id="156"/>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56"/>
    <w:bookmarkStart w:name="z167" w:id="157"/>
    <w:p>
      <w:pPr>
        <w:spacing w:after="0"/>
        <w:ind w:left="0"/>
        <w:jc w:val="both"/>
      </w:pPr>
      <w:r>
        <w:rPr>
          <w:rFonts w:ascii="Times New Roman"/>
          <w:b w:val="false"/>
          <w:i w:val="false"/>
          <w:color w:val="000000"/>
          <w:sz w:val="28"/>
        </w:rPr>
        <w:t>
      49. Өтемдік отырғызу осы Қағидалардың 48-тармағында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57"/>
    <w:bookmarkStart w:name="z168" w:id="158"/>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58"/>
    <w:bookmarkStart w:name="z169" w:id="159"/>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9"/>
    <w:bookmarkStart w:name="z170" w:id="160"/>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160"/>
    <w:bookmarkStart w:name="z171" w:id="161"/>
    <w:p>
      <w:pPr>
        <w:spacing w:after="0"/>
        <w:ind w:left="0"/>
        <w:jc w:val="both"/>
      </w:pPr>
      <w:r>
        <w:rPr>
          <w:rFonts w:ascii="Times New Roman"/>
          <w:b w:val="false"/>
          <w:i w:val="false"/>
          <w:color w:val="000000"/>
          <w:sz w:val="28"/>
        </w:rPr>
        <w:t>
      53. Егер қайта отырғызу ағаштардың салып қалуына әкеп соққан жағдайда, осы Қағидалардың 59-тармағының талаптарына сәйкес өтемақының он еселенген мөлшері белгіленеді.</w:t>
      </w:r>
    </w:p>
    <w:bookmarkEnd w:id="161"/>
    <w:bookmarkStart w:name="z172" w:id="162"/>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62"/>
    <w:bookmarkStart w:name="z173" w:id="163"/>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63"/>
    <w:bookmarkStart w:name="z174" w:id="164"/>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64"/>
    <w:bookmarkStart w:name="z175" w:id="165"/>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65"/>
    <w:bookmarkStart w:name="z176" w:id="166"/>
    <w:p>
      <w:pPr>
        <w:spacing w:after="0"/>
        <w:ind w:left="0"/>
        <w:jc w:val="both"/>
      </w:pPr>
      <w:r>
        <w:rPr>
          <w:rFonts w:ascii="Times New Roman"/>
          <w:b w:val="false"/>
          <w:i w:val="false"/>
          <w:color w:val="000000"/>
          <w:sz w:val="28"/>
        </w:rPr>
        <w:t>
      57. Өтемдік отырғызулар мынадай мөлшерлерде жүргізіледі:</w:t>
      </w:r>
    </w:p>
    <w:bookmarkEnd w:id="166"/>
    <w:bookmarkStart w:name="z177" w:id="167"/>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67"/>
    <w:bookmarkStart w:name="z178" w:id="168"/>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68"/>
    <w:bookmarkStart w:name="z179" w:id="16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Алматы облыстық мәслихатының 22.04.2026 </w:t>
      </w:r>
      <w:r>
        <w:rPr>
          <w:rFonts w:ascii="Times New Roman"/>
          <w:b w:val="false"/>
          <w:i w:val="false"/>
          <w:color w:val="000000"/>
          <w:sz w:val="28"/>
        </w:rPr>
        <w:t>№ 49-278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 61 бұйрығымен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ведомствосының тиісті аумақтық бөлімшелері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Алматы облыстық мәслихатының 22.04.2026 </w:t>
      </w:r>
      <w:r>
        <w:rPr>
          <w:rFonts w:ascii="Times New Roman"/>
          <w:b w:val="false"/>
          <w:i w:val="false"/>
          <w:color w:val="000000"/>
          <w:sz w:val="28"/>
        </w:rPr>
        <w:t>№ 49-278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Start w:name="z182" w:id="17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70"/>
    <w:bookmarkStart w:name="z183" w:id="171"/>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71"/>
    <w:bookmarkStart w:name="z184" w:id="172"/>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72"/>
    <w:bookmarkStart w:name="z185" w:id="173"/>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73"/>
    <w:bookmarkStart w:name="z186" w:id="174"/>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74"/>
    <w:bookmarkStart w:name="z187" w:id="175"/>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75"/>
    <w:bookmarkStart w:name="z188" w:id="176"/>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76"/>
    <w:bookmarkStart w:name="z189" w:id="177"/>
    <w:p>
      <w:pPr>
        <w:spacing w:after="0"/>
        <w:ind w:left="0"/>
        <w:jc w:val="both"/>
      </w:pPr>
      <w:r>
        <w:rPr>
          <w:rFonts w:ascii="Times New Roman"/>
          <w:b w:val="false"/>
          <w:i w:val="false"/>
          <w:color w:val="000000"/>
          <w:sz w:val="28"/>
        </w:rPr>
        <w:t>
      66.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bookmarkEnd w:id="177"/>
    <w:bookmarkStart w:name="z190" w:id="178"/>
    <w:p>
      <w:pPr>
        <w:spacing w:after="0"/>
        <w:ind w:left="0"/>
        <w:jc w:val="both"/>
      </w:pPr>
      <w:r>
        <w:rPr>
          <w:rFonts w:ascii="Times New Roman"/>
          <w:b w:val="false"/>
          <w:i w:val="false"/>
          <w:color w:val="000000"/>
          <w:sz w:val="28"/>
        </w:rPr>
        <w:t>
      67.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8"/>
    <w:bookmarkStart w:name="z191" w:id="179"/>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79"/>
    <w:bookmarkStart w:name="z192" w:id="180"/>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жасыл екпелерін жасау, күтіп-баптау және қорғау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5" w:id="181"/>
    <w:p>
      <w:pPr>
        <w:spacing w:after="0"/>
        <w:ind w:left="0"/>
        <w:jc w:val="left"/>
      </w:pPr>
      <w:r>
        <w:rPr>
          <w:rFonts w:ascii="Times New Roman"/>
          <w:b/>
          <w:i w:val="false"/>
          <w:color w:val="000000"/>
        </w:rPr>
        <w:t xml:space="preserve">  ____ жылғы 1 қаңтардағы Жасыл екпелер тізілімі Жасыл екпелер объектілерінің (учаскелерінің) алаңын жердің санатына, өсімдіктің типтеріне, функционалдық мақсатына қарай бөлу Қала/елді мекен </w:t>
      </w:r>
    </w:p>
    <w:bookmarkEnd w:id="181"/>
    <w:bookmarkStart w:name="z196" w:id="182"/>
    <w:p>
      <w:pPr>
        <w:spacing w:after="0"/>
        <w:ind w:left="0"/>
        <w:jc w:val="both"/>
      </w:pPr>
      <w:r>
        <w:rPr>
          <w:rFonts w:ascii="Times New Roman"/>
          <w:b w:val="false"/>
          <w:i w:val="false"/>
          <w:color w:val="000000"/>
          <w:sz w:val="28"/>
        </w:rPr>
        <w:t>
       Жауапты иесі:____________________________ Жасыл екпелер тізілімі Кесте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Жасыл екпелерін жасау, күтіп-баптау және қорғау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83"/>
    <w:p>
      <w:pPr>
        <w:spacing w:after="0"/>
        <w:ind w:left="0"/>
        <w:jc w:val="both"/>
      </w:pPr>
      <w:r>
        <w:rPr>
          <w:rFonts w:ascii="Times New Roman"/>
          <w:b w:val="false"/>
          <w:i w:val="false"/>
          <w:color w:val="000000"/>
          <w:sz w:val="28"/>
        </w:rPr>
        <w:t>
       Жасыл екпелерді зерттеп-қарау актісі 20__ж. "___"___________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4"/>
    <w:p>
      <w:pPr>
        <w:spacing w:after="0"/>
        <w:ind w:left="0"/>
        <w:jc w:val="both"/>
      </w:pPr>
      <w:r>
        <w:rPr>
          <w:rFonts w:ascii="Times New Roman"/>
          <w:b w:val="false"/>
          <w:i w:val="false"/>
          <w:color w:val="000000"/>
          <w:sz w:val="28"/>
        </w:rPr>
        <w:t>
      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01" w:id="185"/>
    <w:p>
      <w:pPr>
        <w:spacing w:after="0"/>
        <w:ind w:left="0"/>
        <w:jc w:val="both"/>
      </w:pPr>
      <w:r>
        <w:rPr>
          <w:rFonts w:ascii="Times New Roman"/>
          <w:b w:val="false"/>
          <w:i w:val="false"/>
          <w:color w:val="000000"/>
          <w:sz w:val="28"/>
        </w:rPr>
        <w:t>
      Осы акт _______ данада жасалды.</w:t>
      </w:r>
    </w:p>
    <w:bookmarkEnd w:id="185"/>
    <w:bookmarkStart w:name="z202" w:id="186"/>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86"/>
    <w:bookmarkStart w:name="z203" w:id="187"/>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187"/>
    <w:bookmarkStart w:name="z204" w:id="188"/>
    <w:p>
      <w:pPr>
        <w:spacing w:after="0"/>
        <w:ind w:left="0"/>
        <w:jc w:val="both"/>
      </w:pPr>
      <w:r>
        <w:rPr>
          <w:rFonts w:ascii="Times New Roman"/>
          <w:b w:val="false"/>
          <w:i w:val="false"/>
          <w:color w:val="000000"/>
          <w:sz w:val="28"/>
        </w:rPr>
        <w:t>
      (мөрі бар болса)</w:t>
      </w:r>
    </w:p>
    <w:bookmarkEnd w:id="188"/>
    <w:bookmarkStart w:name="z205" w:id="189"/>
    <w:p>
      <w:pPr>
        <w:spacing w:after="0"/>
        <w:ind w:left="0"/>
        <w:jc w:val="both"/>
      </w:pPr>
      <w:r>
        <w:rPr>
          <w:rFonts w:ascii="Times New Roman"/>
          <w:b w:val="false"/>
          <w:i w:val="false"/>
          <w:color w:val="000000"/>
          <w:sz w:val="28"/>
        </w:rPr>
        <w:t>
      Уәкілетті органның лауазымды адамы ________________________ қолы (Т.А.Ә.)</w:t>
      </w:r>
    </w:p>
    <w:bookmarkEnd w:id="189"/>
    <w:bookmarkStart w:name="z206" w:id="190"/>
    <w:p>
      <w:pPr>
        <w:spacing w:after="0"/>
        <w:ind w:left="0"/>
        <w:jc w:val="both"/>
      </w:pPr>
      <w:r>
        <w:rPr>
          <w:rFonts w:ascii="Times New Roman"/>
          <w:b w:val="false"/>
          <w:i w:val="false"/>
          <w:color w:val="000000"/>
          <w:sz w:val="28"/>
        </w:rPr>
        <w:t>
      (мөрі бар болса)</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жасыл екпелерін жасау, күтіп-баптау және қорғау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(қалалардың,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мекенжайы,телефон)</w:t>
            </w:r>
          </w:p>
        </w:tc>
      </w:tr>
    </w:tbl>
    <w:bookmarkStart w:name="z233" w:id="191"/>
    <w:p>
      <w:pPr>
        <w:spacing w:after="0"/>
        <w:ind w:left="0"/>
        <w:jc w:val="left"/>
      </w:pPr>
      <w:r>
        <w:rPr>
          <w:rFonts w:ascii="Times New Roman"/>
          <w:b/>
          <w:i w:val="false"/>
          <w:color w:val="000000"/>
        </w:rPr>
        <w:t xml:space="preserve">  Кепілдік хат ______________________________________________ (жеке немесе заңды тұлғаның атауы)</w:t>
      </w:r>
    </w:p>
    <w:bookmarkEnd w:id="191"/>
    <w:bookmarkStart w:name="z234" w:id="192"/>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92"/>
    <w:bookmarkStart w:name="z235" w:id="193"/>
    <w:p>
      <w:pPr>
        <w:spacing w:after="0"/>
        <w:ind w:left="0"/>
        <w:jc w:val="both"/>
      </w:pPr>
      <w:r>
        <w:rPr>
          <w:rFonts w:ascii="Times New Roman"/>
          <w:b w:val="false"/>
          <w:i w:val="false"/>
          <w:color w:val="000000"/>
          <w:sz w:val="28"/>
        </w:rPr>
        <w:t>
      (себебі көрсетіледі)</w:t>
      </w:r>
    </w:p>
    <w:bookmarkEnd w:id="193"/>
    <w:bookmarkStart w:name="z236" w:id="194"/>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94"/>
    <w:bookmarkStart w:name="z237" w:id="195"/>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95"/>
    <w:bookmarkStart w:name="z238" w:id="196"/>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96"/>
    <w:bookmarkStart w:name="z239"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240" w:id="198"/>
    <w:p>
      <w:pPr>
        <w:spacing w:after="0"/>
        <w:ind w:left="0"/>
        <w:jc w:val="both"/>
      </w:pPr>
      <w:r>
        <w:rPr>
          <w:rFonts w:ascii="Times New Roman"/>
          <w:b w:val="false"/>
          <w:i w:val="false"/>
          <w:color w:val="000000"/>
          <w:sz w:val="28"/>
        </w:rPr>
        <w:t>
      (жеке немесе заңды тұлғаның атауы)</w:t>
      </w:r>
    </w:p>
    <w:bookmarkEnd w:id="198"/>
    <w:bookmarkStart w:name="z241" w:id="199"/>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199"/>
    <w:bookmarkStart w:name="z242" w:id="200"/>
    <w:p>
      <w:pPr>
        <w:spacing w:after="0"/>
        <w:ind w:left="0"/>
        <w:jc w:val="both"/>
      </w:pPr>
      <w:r>
        <w:rPr>
          <w:rFonts w:ascii="Times New Roman"/>
          <w:b w:val="false"/>
          <w:i w:val="false"/>
          <w:color w:val="000000"/>
          <w:sz w:val="28"/>
        </w:rPr>
        <w:t>
      Күні: 20__ ж. "___" ____________</w:t>
      </w:r>
    </w:p>
    <w:bookmarkEnd w:id="200"/>
    <w:bookmarkStart w:name="z243" w:id="201"/>
    <w:p>
      <w:pPr>
        <w:spacing w:after="0"/>
        <w:ind w:left="0"/>
        <w:jc w:val="both"/>
      </w:pPr>
      <w:r>
        <w:rPr>
          <w:rFonts w:ascii="Times New Roman"/>
          <w:b w:val="false"/>
          <w:i w:val="false"/>
          <w:color w:val="000000"/>
          <w:sz w:val="28"/>
        </w:rPr>
        <w:t>
      _____________________________</w:t>
      </w:r>
    </w:p>
    <w:bookmarkEnd w:id="201"/>
    <w:bookmarkStart w:name="z244" w:id="202"/>
    <w:p>
      <w:pPr>
        <w:spacing w:after="0"/>
        <w:ind w:left="0"/>
        <w:jc w:val="both"/>
      </w:pPr>
      <w:r>
        <w:rPr>
          <w:rFonts w:ascii="Times New Roman"/>
          <w:b w:val="false"/>
          <w:i w:val="false"/>
          <w:color w:val="000000"/>
          <w:sz w:val="28"/>
        </w:rPr>
        <w:t>
      Басшының Т.А.Ә. және қолы (мөрі бар болса)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жасыл екпелерін жасау, күтіп-баптау және қорғау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203"/>
    <w:p>
      <w:pPr>
        <w:spacing w:after="0"/>
        <w:ind w:left="0"/>
        <w:jc w:val="left"/>
      </w:pPr>
      <w:r>
        <w:rPr>
          <w:rFonts w:ascii="Times New Roman"/>
          <w:b/>
          <w:i w:val="false"/>
          <w:color w:val="000000"/>
        </w:rPr>
        <w:t xml:space="preserve"> Жасыл екпелердің жерсіну актісі 20___ ж. "___" _________ Жасыл екпелердің отырғызған мекенжайы: ____________________________________</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04"/>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04"/>
    <w:bookmarkStart w:name="z249" w:id="205"/>
    <w:p>
      <w:pPr>
        <w:spacing w:after="0"/>
        <w:ind w:left="0"/>
        <w:jc w:val="both"/>
      </w:pPr>
      <w:r>
        <w:rPr>
          <w:rFonts w:ascii="Times New Roman"/>
          <w:b w:val="false"/>
          <w:i w:val="false"/>
          <w:color w:val="000000"/>
          <w:sz w:val="28"/>
        </w:rPr>
        <w:t>
      (Т.А.Ә., қолы) (мөрі бар болса)</w:t>
      </w:r>
    </w:p>
    <w:bookmarkEnd w:id="205"/>
    <w:bookmarkStart w:name="z250" w:id="206"/>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06"/>
    <w:bookmarkStart w:name="z251" w:id="207"/>
    <w:p>
      <w:pPr>
        <w:spacing w:after="0"/>
        <w:ind w:left="0"/>
        <w:jc w:val="both"/>
      </w:pPr>
      <w:r>
        <w:rPr>
          <w:rFonts w:ascii="Times New Roman"/>
          <w:b w:val="false"/>
          <w:i w:val="false"/>
          <w:color w:val="000000"/>
          <w:sz w:val="28"/>
        </w:rPr>
        <w:t>
      (Т.А.Ә., қолы) (мөрі бар болса)</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"____" ___________ № ______ шешіміне 2 қосымша</w:t>
            </w:r>
          </w:p>
        </w:tc>
      </w:tr>
    </w:tbl>
    <w:bookmarkStart w:name="z253" w:id="208"/>
    <w:p>
      <w:pPr>
        <w:spacing w:after="0"/>
        <w:ind w:left="0"/>
        <w:jc w:val="left"/>
      </w:pPr>
      <w:r>
        <w:rPr>
          <w:rFonts w:ascii="Times New Roman"/>
          <w:b/>
          <w:i w:val="false"/>
          <w:color w:val="000000"/>
        </w:rPr>
        <w:t xml:space="preserve"> Алматы облыстық мәслихатының күші жойылған кейбір шешімдерінің тізбесі</w:t>
      </w:r>
    </w:p>
    <w:bookmarkEnd w:id="208"/>
    <w:bookmarkStart w:name="z254" w:id="209"/>
    <w:p>
      <w:pPr>
        <w:spacing w:after="0"/>
        <w:ind w:left="0"/>
        <w:jc w:val="both"/>
      </w:pPr>
      <w:r>
        <w:rPr>
          <w:rFonts w:ascii="Times New Roman"/>
          <w:b w:val="false"/>
          <w:i w:val="false"/>
          <w:color w:val="000000"/>
          <w:sz w:val="28"/>
        </w:rPr>
        <w:t xml:space="preserve">
      1. "Алматы облыстық мәслихатының 2017 жылғы 26 қазандағы </w:t>
      </w:r>
      <w:r>
        <w:rPr>
          <w:rFonts w:ascii="Times New Roman"/>
          <w:b w:val="false"/>
          <w:i w:val="false"/>
          <w:color w:val="000000"/>
          <w:sz w:val="28"/>
        </w:rPr>
        <w:t>№ 24-125</w:t>
      </w:r>
      <w:r>
        <w:rPr>
          <w:rFonts w:ascii="Times New Roman"/>
          <w:b w:val="false"/>
          <w:i w:val="false"/>
          <w:color w:val="000000"/>
          <w:sz w:val="28"/>
        </w:rPr>
        <w:t xml:space="preserve"> "Алматы облысының жасыл екпелерді күтіп-ұстау және қорғау қағидаларын бекіту туралы" шешімі (Алматы облысы Әділет департаментінде 2017 жылы 17 қарашада № 4387 болып тіркелді).</w:t>
      </w:r>
    </w:p>
    <w:bookmarkEnd w:id="209"/>
    <w:bookmarkStart w:name="z255" w:id="210"/>
    <w:p>
      <w:pPr>
        <w:spacing w:after="0"/>
        <w:ind w:left="0"/>
        <w:jc w:val="both"/>
      </w:pPr>
      <w:r>
        <w:rPr>
          <w:rFonts w:ascii="Times New Roman"/>
          <w:b w:val="false"/>
          <w:i w:val="false"/>
          <w:color w:val="000000"/>
          <w:sz w:val="28"/>
        </w:rPr>
        <w:t xml:space="preserve">
      2. "Алматы облыстық мәслихатының 2017 жылғы 26 қазандағы № 24-125 "Алматы облысының жасыл екпелерді күтіп-ұстау және қорғау қағидаларын бекіту туралы" шешіміне өзгерістер енгізу туралы" Алматы облыстық мәслихатының 2018 жылғы 25 шілдедегі </w:t>
      </w:r>
      <w:r>
        <w:rPr>
          <w:rFonts w:ascii="Times New Roman"/>
          <w:b w:val="false"/>
          <w:i w:val="false"/>
          <w:color w:val="000000"/>
          <w:sz w:val="28"/>
        </w:rPr>
        <w:t>№ 34-178</w:t>
      </w:r>
      <w:r>
        <w:rPr>
          <w:rFonts w:ascii="Times New Roman"/>
          <w:b w:val="false"/>
          <w:i w:val="false"/>
          <w:color w:val="000000"/>
          <w:sz w:val="28"/>
        </w:rPr>
        <w:t xml:space="preserve"> шешімі (Алматы облысы Әділет департаментінде 2018 жылы 8 тамызда № 4783 болып тіркелді).</w:t>
      </w:r>
    </w:p>
    <w:bookmarkEnd w:id="210"/>
    <w:bookmarkStart w:name="z256" w:id="211"/>
    <w:p>
      <w:pPr>
        <w:spacing w:after="0"/>
        <w:ind w:left="0"/>
        <w:jc w:val="both"/>
      </w:pPr>
      <w:r>
        <w:rPr>
          <w:rFonts w:ascii="Times New Roman"/>
          <w:b w:val="false"/>
          <w:i w:val="false"/>
          <w:color w:val="000000"/>
          <w:sz w:val="28"/>
        </w:rPr>
        <w:t xml:space="preserve">
      3. "Алматы облыстық мәслихатының 2017 жылғы 26 қазандағы № 24-125 "Алматы облысының жасыл екпелерді күтіп-ұстау және қорғау қағидаларын бекіту туралы" шешіміне өзгеріс енгізу туралы" Алматы облыстық мәслихатының 2022 жылғы 8 тамыздағы </w:t>
      </w:r>
      <w:r>
        <w:rPr>
          <w:rFonts w:ascii="Times New Roman"/>
          <w:b w:val="false"/>
          <w:i w:val="false"/>
          <w:color w:val="000000"/>
          <w:sz w:val="28"/>
        </w:rPr>
        <w:t>№ 24-115</w:t>
      </w:r>
      <w:r>
        <w:rPr>
          <w:rFonts w:ascii="Times New Roman"/>
          <w:b w:val="false"/>
          <w:i w:val="false"/>
          <w:color w:val="000000"/>
          <w:sz w:val="28"/>
        </w:rPr>
        <w:t xml:space="preserve"> шешімі.</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