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b374" w14:textId="a23b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"2024-2025 оқу жылына жоғары және жоғары оқу орнынан кейінгі білімі бар кадрларды даярлауға арналған мемлекеттік білім беру тапсырысын бекіту туралы" Ақмола облысы әкімдігінің 2024 жылғы 28 мамырдағы №А-5/236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14 қазандағы № А-11/542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"2024-2025 оқу жылына жоғары және жоғары оқу орнынан кейінгі білімі бар кадрларды даярлауға арналған мемлекеттік білім беру тапсырысын бекіту туралы" Ақмола облысы әкімдігінің 2024 жылғы 28 мамырдағы № А-5/236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2024-2025 оқу жылына жоғары және жоғары оқу орнынан кейінгі білімі бар кадрларды даярлауға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 және 2024 жылғы 1 қыркүйектен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жоғары және жоғары оқу орнынан кейінгі білімі бар кадрларды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бір білім алушыны (маманды) оқытуға жұмсалатын шығыстардың орташа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6B01 Педагогикалық ғылымдар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 ерекше мәртебесі 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