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8d4" w14:textId="04b3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32 593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Жосалы ауылдық округінің бюджетіне аудандық бюджеттен берілетін субвенция түсімдерінің жалпы сомасы 31 803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№16-7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№16-7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