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11da" w14:textId="df01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елді мекендерінің жасыл екпелерін жасау, күтіп-баптау және қорғаудың қағидалары туралы</w:t>
      </w:r>
    </w:p>
    <w:p>
      <w:pPr>
        <w:spacing w:after="0"/>
        <w:ind w:left="0"/>
        <w:jc w:val="both"/>
      </w:pPr>
      <w:r>
        <w:rPr>
          <w:rFonts w:ascii="Times New Roman"/>
          <w:b w:val="false"/>
          <w:i w:val="false"/>
          <w:color w:val="000000"/>
          <w:sz w:val="28"/>
        </w:rPr>
        <w:t>Маңғыстау облыстық мәслихатының 2023 жылғы 27 қыркүйектегі № 5/49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бұйрығына сәйкес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Маңғыстау облысы елді мекендерінің жасыл екпелерін жасау, күтіп-баптау және қорғаудың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Маңғыстау облысының жасыл екпелерін жасау, күтіп-баптау және қорғаудың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1. Осы Маңғыстау облысының жасыл екпелерін жасау, күтіп-баптау және қорғаудың Қағидаларын (бұдан әрі – Қағидалар) "</w:t>
      </w:r>
      <w:r>
        <w:rPr>
          <w:rFonts w:ascii="Times New Roman"/>
          <w:b w:val="false"/>
          <w:i w:val="false"/>
          <w:color w:val="000000"/>
          <w:sz w:val="28"/>
        </w:rPr>
        <w:t>Өсімдіктер дүниесі туралы</w:t>
      </w:r>
      <w:r>
        <w:rPr>
          <w:rFonts w:ascii="Times New Roman"/>
          <w:b w:val="false"/>
          <w:i w:val="false"/>
          <w:color w:val="000000"/>
          <w:sz w:val="28"/>
        </w:rPr>
        <w:t xml:space="preserve">" Қазақстан Республикасы Заңының (бұдан әрі-заң) 9-бабы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елді мекендердің жасыл екпелерін жасау, күтіп-баптау және қорғаудың тәртібін айқындайды.</w:t>
      </w:r>
    </w:p>
    <w:bookmarkEnd w:id="5"/>
    <w:bookmarkStart w:name="z11"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2" w:id="7"/>
    <w:p>
      <w:pPr>
        <w:spacing w:after="0"/>
        <w:ind w:left="0"/>
        <w:jc w:val="both"/>
      </w:pPr>
      <w:r>
        <w:rPr>
          <w:rFonts w:ascii="Times New Roman"/>
          <w:b w:val="false"/>
          <w:i w:val="false"/>
          <w:color w:val="000000"/>
          <w:sz w:val="28"/>
        </w:rPr>
        <w:t>
      2. Осы Қағидалар негізінде жергілікті атқарушы органдар Маңғыстау облысының жасыл екпелерін жасау, күтіп-баптау және қорғаудың қағидаларын әзірлейді.</w:t>
      </w:r>
    </w:p>
    <w:bookmarkEnd w:id="7"/>
    <w:bookmarkStart w:name="z13"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4"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5" w:id="10"/>
    <w:p>
      <w:pPr>
        <w:spacing w:after="0"/>
        <w:ind w:left="0"/>
        <w:jc w:val="both"/>
      </w:pPr>
      <w:r>
        <w:rPr>
          <w:rFonts w:ascii="Times New Roman"/>
          <w:b w:val="false"/>
          <w:i w:val="false"/>
          <w:color w:val="000000"/>
          <w:sz w:val="28"/>
        </w:rPr>
        <w:t>
      2) ағаштарды кесу –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0"/>
    <w:bookmarkStart w:name="z16"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17"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18"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3"/>
    <w:bookmarkStart w:name="z19"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0"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1" w:id="16"/>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6"/>
    <w:bookmarkStart w:name="z22"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3"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4"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5"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26"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27"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28"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29"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0"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1"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2"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3"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4"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5"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36"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37"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38"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3"/>
    <w:bookmarkStart w:name="z39"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0"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1"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2" w:id="37"/>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3"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4"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5" w:id="40"/>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0"/>
    <w:bookmarkStart w:name="z46"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47" w:id="42"/>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2"/>
    <w:bookmarkStart w:name="z48" w:id="43"/>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3"/>
    <w:bookmarkStart w:name="z49" w:id="44"/>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4"/>
    <w:bookmarkStart w:name="z50" w:id="45"/>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5"/>
    <w:bookmarkStart w:name="z51" w:id="46"/>
    <w:p>
      <w:pPr>
        <w:spacing w:after="0"/>
        <w:ind w:left="0"/>
        <w:jc w:val="both"/>
      </w:pPr>
      <w:r>
        <w:rPr>
          <w:rFonts w:ascii="Times New Roman"/>
          <w:b w:val="false"/>
          <w:i w:val="false"/>
          <w:color w:val="000000"/>
          <w:sz w:val="28"/>
        </w:rPr>
        <w:t>
      экологиялық теңгерімді сақтау;</w:t>
      </w:r>
    </w:p>
    <w:bookmarkEnd w:id="46"/>
    <w:bookmarkStart w:name="z52"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3" w:id="48"/>
    <w:p>
      <w:pPr>
        <w:spacing w:after="0"/>
        <w:ind w:left="0"/>
        <w:jc w:val="both"/>
      </w:pPr>
      <w:r>
        <w:rPr>
          <w:rFonts w:ascii="Times New Roman"/>
          <w:b w:val="false"/>
          <w:i w:val="false"/>
          <w:color w:val="000000"/>
          <w:sz w:val="28"/>
        </w:rPr>
        <w:t>
      ауа ылғалдылығын сақтау;</w:t>
      </w:r>
    </w:p>
    <w:bookmarkEnd w:id="48"/>
    <w:bookmarkStart w:name="z54"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55"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56" w:id="51"/>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1"/>
    <w:bookmarkStart w:name="z57" w:id="52"/>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2"/>
    <w:bookmarkStart w:name="z58" w:id="53"/>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3"/>
    <w:bookmarkStart w:name="z59" w:id="54"/>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0" w:id="55"/>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1" w:id="56"/>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2" w:id="57"/>
    <w:p>
      <w:pPr>
        <w:spacing w:after="0"/>
        <w:ind w:left="0"/>
        <w:jc w:val="left"/>
      </w:pPr>
      <w:r>
        <w:rPr>
          <w:rFonts w:ascii="Times New Roman"/>
          <w:b/>
          <w:i w:val="false"/>
          <w:color w:val="000000"/>
        </w:rPr>
        <w:t xml:space="preserve"> 3-тарау. Жасыл желектерді есепке алуды жүргізу тәртібі</w:t>
      </w:r>
    </w:p>
    <w:bookmarkEnd w:id="57"/>
    <w:bookmarkStart w:name="z63" w:id="58"/>
    <w:p>
      <w:pPr>
        <w:spacing w:after="0"/>
        <w:ind w:left="0"/>
        <w:jc w:val="both"/>
      </w:pPr>
      <w:r>
        <w:rPr>
          <w:rFonts w:ascii="Times New Roman"/>
          <w:b w:val="false"/>
          <w:i w:val="false"/>
          <w:color w:val="000000"/>
          <w:sz w:val="28"/>
        </w:rPr>
        <w:t>
      13. Жасыл екпелердің барлық түрлері:</w:t>
      </w:r>
    </w:p>
    <w:bookmarkEnd w:id="58"/>
    <w:bookmarkStart w:name="z64"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9"/>
    <w:bookmarkStart w:name="z65"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0"/>
    <w:bookmarkStart w:name="z66" w:id="61"/>
    <w:p>
      <w:pPr>
        <w:spacing w:after="0"/>
        <w:ind w:left="0"/>
        <w:jc w:val="both"/>
      </w:pPr>
      <w:r>
        <w:rPr>
          <w:rFonts w:ascii="Times New Roman"/>
          <w:b w:val="false"/>
          <w:i w:val="false"/>
          <w:color w:val="000000"/>
          <w:sz w:val="28"/>
        </w:rPr>
        <w:t>
      жасыл еспелер тізілімін жүргізу;</w:t>
      </w:r>
    </w:p>
    <w:bookmarkEnd w:id="61"/>
    <w:bookmarkStart w:name="z67"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68" w:id="63"/>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69" w:id="64"/>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70" w:id="65"/>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5"/>
    <w:bookmarkStart w:name="z71" w:id="66"/>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6"/>
    <w:bookmarkStart w:name="z72" w:id="67"/>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7"/>
    <w:bookmarkStart w:name="z73" w:id="68"/>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8"/>
    <w:bookmarkStart w:name="z74" w:id="69"/>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9"/>
    <w:bookmarkStart w:name="z75" w:id="70"/>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0"/>
    <w:bookmarkStart w:name="z76" w:id="71"/>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1"/>
    <w:bookmarkStart w:name="z77" w:id="72"/>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2"/>
    <w:bookmarkStart w:name="z78" w:id="73"/>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3"/>
    <w:bookmarkStart w:name="z79" w:id="74"/>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4"/>
    <w:bookmarkStart w:name="z80" w:id="75"/>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5"/>
    <w:bookmarkStart w:name="z81" w:id="76"/>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6"/>
    <w:bookmarkStart w:name="z82" w:id="77"/>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7"/>
    <w:bookmarkStart w:name="z83" w:id="78"/>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8"/>
    <w:bookmarkStart w:name="z84" w:id="79"/>
    <w:p>
      <w:pPr>
        <w:spacing w:after="0"/>
        <w:ind w:left="0"/>
        <w:jc w:val="both"/>
      </w:pPr>
      <w:r>
        <w:rPr>
          <w:rFonts w:ascii="Times New Roman"/>
          <w:b w:val="false"/>
          <w:i w:val="false"/>
          <w:color w:val="000000"/>
          <w:sz w:val="28"/>
        </w:rPr>
        <w:t>
      21. Дендрологиялық жоспар екі бөліктен тұрады.</w:t>
      </w:r>
    </w:p>
    <w:bookmarkEnd w:id="79"/>
    <w:bookmarkStart w:name="z85" w:id="80"/>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0"/>
    <w:bookmarkStart w:name="z86" w:id="81"/>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1"/>
    <w:bookmarkStart w:name="z87" w:id="82"/>
    <w:p>
      <w:pPr>
        <w:spacing w:after="0"/>
        <w:ind w:left="0"/>
        <w:jc w:val="both"/>
      </w:pPr>
      <w:r>
        <w:rPr>
          <w:rFonts w:ascii="Times New Roman"/>
          <w:b w:val="false"/>
          <w:i w:val="false"/>
          <w:color w:val="000000"/>
          <w:sz w:val="28"/>
        </w:rPr>
        <w:t>
      кесу үшін (ауру, кепкен);</w:t>
      </w:r>
    </w:p>
    <w:bookmarkEnd w:id="82"/>
    <w:bookmarkStart w:name="z88" w:id="83"/>
    <w:p>
      <w:pPr>
        <w:spacing w:after="0"/>
        <w:ind w:left="0"/>
        <w:jc w:val="both"/>
      </w:pPr>
      <w:r>
        <w:rPr>
          <w:rFonts w:ascii="Times New Roman"/>
          <w:b w:val="false"/>
          <w:i w:val="false"/>
          <w:color w:val="000000"/>
          <w:sz w:val="28"/>
        </w:rPr>
        <w:t>
      қайта отырғызуға арналған;</w:t>
      </w:r>
    </w:p>
    <w:bookmarkEnd w:id="83"/>
    <w:bookmarkStart w:name="z89" w:id="84"/>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4"/>
    <w:bookmarkStart w:name="z90" w:id="85"/>
    <w:p>
      <w:pPr>
        <w:spacing w:after="0"/>
        <w:ind w:left="0"/>
        <w:jc w:val="both"/>
      </w:pPr>
      <w:r>
        <w:rPr>
          <w:rFonts w:ascii="Times New Roman"/>
          <w:b w:val="false"/>
          <w:i w:val="false"/>
          <w:color w:val="000000"/>
          <w:sz w:val="28"/>
        </w:rPr>
        <w:t>
      22. Дендрологиялық жоспардың ауқымы 1:10000.</w:t>
      </w:r>
    </w:p>
    <w:bookmarkEnd w:id="85"/>
    <w:bookmarkStart w:name="z91" w:id="86"/>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6"/>
    <w:bookmarkStart w:name="z92" w:id="87"/>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7"/>
    <w:bookmarkStart w:name="z93" w:id="88"/>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8"/>
    <w:bookmarkStart w:name="z94" w:id="89"/>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9"/>
    <w:bookmarkStart w:name="z95" w:id="90"/>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90"/>
    <w:p>
      <w:pPr>
        <w:spacing w:after="0"/>
        <w:ind w:left="0"/>
        <w:jc w:val="both"/>
      </w:pPr>
      <w:r>
        <w:rPr>
          <w:rFonts w:ascii="Times New Roman"/>
          <w:b w:val="false"/>
          <w:i w:val="false"/>
          <w:color w:val="ff0000"/>
          <w:sz w:val="28"/>
        </w:rPr>
        <w:t xml:space="preserve">
      Ескерту. Тараудың тақырыбы жаңа редакцияда - Маңғыстау облыстық маслихатының 30.09.2024 </w:t>
      </w:r>
      <w:r>
        <w:rPr>
          <w:rFonts w:ascii="Times New Roman"/>
          <w:b w:val="false"/>
          <w:i w:val="false"/>
          <w:color w:val="ff0000"/>
          <w:sz w:val="28"/>
        </w:rPr>
        <w:t>№ 15/158</w:t>
      </w:r>
      <w:r>
        <w:rPr>
          <w:rFonts w:ascii="Times New Roman"/>
          <w:b w:val="false"/>
          <w:i w:val="false"/>
          <w:color w:val="ff0000"/>
          <w:sz w:val="28"/>
        </w:rPr>
        <w:t> (алғашқы ресми жарияланған күнінен бастап қолданысқа енгізіледі) шешімімен.</w:t>
      </w:r>
    </w:p>
    <w:bookmarkStart w:name="z96" w:id="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Жасыл екпелерді құру, күтіп ұстау және қорғау өзара байланысты жұмыстардың мынадай кешендеріне бөлінеді:</w:t>
      </w:r>
    </w:p>
    <w:bookmarkEnd w:id="91"/>
    <w:bookmarkStart w:name="z8" w:id="92"/>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bookmarkEnd w:id="92"/>
    <w:bookmarkStart w:name="z9" w:id="93"/>
    <w:p>
      <w:pPr>
        <w:spacing w:after="0"/>
        <w:ind w:left="0"/>
        <w:jc w:val="both"/>
      </w:pPr>
      <w:r>
        <w:rPr>
          <w:rFonts w:ascii="Times New Roman"/>
          <w:b w:val="false"/>
          <w:i w:val="false"/>
          <w:color w:val="000000"/>
          <w:sz w:val="28"/>
        </w:rPr>
        <w:t xml:space="preserve">
      2) бір жылдық гүлзарлар мен көгалдардың құрылысы; </w:t>
      </w:r>
    </w:p>
    <w:bookmarkEnd w:id="93"/>
    <w:bookmarkStart w:name="z10" w:id="94"/>
    <w:p>
      <w:pPr>
        <w:spacing w:after="0"/>
        <w:ind w:left="0"/>
        <w:jc w:val="both"/>
      </w:pPr>
      <w:r>
        <w:rPr>
          <w:rFonts w:ascii="Times New Roman"/>
          <w:b w:val="false"/>
          <w:i w:val="false"/>
          <w:color w:val="000000"/>
          <w:sz w:val="28"/>
        </w:rPr>
        <w:t>
      3) ағаштарды кесу, қайта отырғызу;</w:t>
      </w:r>
    </w:p>
    <w:bookmarkEnd w:id="94"/>
    <w:bookmarkStart w:name="z11" w:id="95"/>
    <w:p>
      <w:pPr>
        <w:spacing w:after="0"/>
        <w:ind w:left="0"/>
        <w:jc w:val="both"/>
      </w:pPr>
      <w:r>
        <w:rPr>
          <w:rFonts w:ascii="Times New Roman"/>
          <w:b w:val="false"/>
          <w:i w:val="false"/>
          <w:color w:val="000000"/>
          <w:sz w:val="28"/>
        </w:rPr>
        <w:t xml:space="preserve">
      4) үш жылдық күтімімен ағаштарды өтемдік отырғызу; </w:t>
      </w:r>
    </w:p>
    <w:bookmarkEnd w:id="95"/>
    <w:bookmarkStart w:name="z12" w:id="96"/>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6"/>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 тармақ жаңа редакцияда - Маңғыстау облыстық маслихатының 30.09.2024 </w:t>
      </w:r>
      <w:r>
        <w:rPr>
          <w:rFonts w:ascii="Times New Roman"/>
          <w:b w:val="false"/>
          <w:i w:val="false"/>
          <w:color w:val="000000"/>
          <w:sz w:val="28"/>
        </w:rPr>
        <w:t>№ 15/158</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Start w:name="z16" w:id="97"/>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7"/>
    <w:bookmarkStart w:name="z17" w:id="98"/>
    <w:p>
      <w:pPr>
        <w:spacing w:after="0"/>
        <w:ind w:left="0"/>
        <w:jc w:val="both"/>
      </w:pPr>
      <w:r>
        <w:rPr>
          <w:rFonts w:ascii="Times New Roman"/>
          <w:b w:val="false"/>
          <w:i w:val="false"/>
          <w:color w:val="000000"/>
          <w:sz w:val="28"/>
        </w:rPr>
        <w:t>
      ағаш діңін ақтау;</w:t>
      </w:r>
    </w:p>
    <w:bookmarkEnd w:id="98"/>
    <w:bookmarkStart w:name="z18" w:id="99"/>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99"/>
    <w:bookmarkStart w:name="z19" w:id="100"/>
    <w:p>
      <w:pPr>
        <w:spacing w:after="0"/>
        <w:ind w:left="0"/>
        <w:jc w:val="both"/>
      </w:pPr>
      <w:r>
        <w:rPr>
          <w:rFonts w:ascii="Times New Roman"/>
          <w:b w:val="false"/>
          <w:i w:val="false"/>
          <w:color w:val="000000"/>
          <w:sz w:val="28"/>
        </w:rPr>
        <w:t xml:space="preserve">
      шөп шабу, арамшөптерді жою; </w:t>
      </w:r>
    </w:p>
    <w:bookmarkEnd w:id="100"/>
    <w:bookmarkStart w:name="z20" w:id="101"/>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1"/>
    <w:bookmarkStart w:name="z21" w:id="102"/>
    <w:p>
      <w:pPr>
        <w:spacing w:after="0"/>
        <w:ind w:left="0"/>
        <w:jc w:val="both"/>
      </w:pPr>
      <w:r>
        <w:rPr>
          <w:rFonts w:ascii="Times New Roman"/>
          <w:b w:val="false"/>
          <w:i w:val="false"/>
          <w:color w:val="000000"/>
          <w:sz w:val="28"/>
        </w:rPr>
        <w:t>
      бүкіл вегетациялық кезеңде жасыл екпелерді суару;</w:t>
      </w:r>
    </w:p>
    <w:bookmarkEnd w:id="102"/>
    <w:bookmarkStart w:name="z22" w:id="103"/>
    <w:p>
      <w:pPr>
        <w:spacing w:after="0"/>
        <w:ind w:left="0"/>
        <w:jc w:val="both"/>
      </w:pPr>
      <w:r>
        <w:rPr>
          <w:rFonts w:ascii="Times New Roman"/>
          <w:b w:val="false"/>
          <w:i w:val="false"/>
          <w:color w:val="000000"/>
          <w:sz w:val="28"/>
        </w:rPr>
        <w:t>
      ағаш тәжін тәждеу;</w:t>
      </w:r>
    </w:p>
    <w:bookmarkEnd w:id="103"/>
    <w:bookmarkStart w:name="z23" w:id="104"/>
    <w:p>
      <w:pPr>
        <w:spacing w:after="0"/>
        <w:ind w:left="0"/>
        <w:jc w:val="both"/>
      </w:pPr>
      <w:r>
        <w:rPr>
          <w:rFonts w:ascii="Times New Roman"/>
          <w:b w:val="false"/>
          <w:i w:val="false"/>
          <w:color w:val="000000"/>
          <w:sz w:val="28"/>
        </w:rPr>
        <w:t>
      ағаштардың тәжін қалыптастыру;</w:t>
      </w:r>
    </w:p>
    <w:bookmarkEnd w:id="104"/>
    <w:bookmarkStart w:name="z24" w:id="105"/>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5"/>
    <w:bookmarkStart w:name="z25" w:id="106"/>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6"/>
    <w:bookmarkStart w:name="z26" w:id="107"/>
    <w:p>
      <w:pPr>
        <w:spacing w:after="0"/>
        <w:ind w:left="0"/>
        <w:jc w:val="both"/>
      </w:pPr>
      <w:r>
        <w:rPr>
          <w:rFonts w:ascii="Times New Roman"/>
          <w:b w:val="false"/>
          <w:i w:val="false"/>
          <w:color w:val="000000"/>
          <w:sz w:val="28"/>
        </w:rPr>
        <w:t>
      тыңайтқыштарды қолдану;</w:t>
      </w:r>
    </w:p>
    <w:bookmarkEnd w:id="107"/>
    <w:bookmarkStart w:name="z27" w:id="108"/>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08"/>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 тармақпен толықтырылды - Маңғыстау облыстық маслихатының 30.09.2024 </w:t>
      </w:r>
      <w:r>
        <w:rPr>
          <w:rFonts w:ascii="Times New Roman"/>
          <w:b w:val="false"/>
          <w:i w:val="false"/>
          <w:color w:val="000000"/>
          <w:sz w:val="28"/>
        </w:rPr>
        <w:t>№ 15/158</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09"/>
    <w:bookmarkStart w:name="z109" w:id="110"/>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0"/>
    <w:bookmarkStart w:name="z110" w:id="111"/>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1"/>
    <w:bookmarkStart w:name="z111" w:id="112"/>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2"/>
    <w:bookmarkStart w:name="z112" w:id="113"/>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3"/>
    <w:bookmarkStart w:name="z113" w:id="114"/>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4"/>
    <w:bookmarkStart w:name="z114" w:id="115"/>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5"/>
    <w:bookmarkStart w:name="z115" w:id="116"/>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6"/>
    <w:bookmarkStart w:name="z116" w:id="117"/>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7"/>
    <w:bookmarkStart w:name="z117" w:id="118"/>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8"/>
    <w:bookmarkStart w:name="z118" w:id="119"/>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9"/>
    <w:bookmarkStart w:name="z119" w:id="120"/>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0"/>
    <w:bookmarkStart w:name="z120" w:id="121"/>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1"/>
    <w:bookmarkStart w:name="z121" w:id="122"/>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22"/>
    <w:bookmarkStart w:name="z122" w:id="123"/>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3"/>
    <w:bookmarkStart w:name="z123" w:id="124"/>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4"/>
    <w:bookmarkStart w:name="z124" w:id="125"/>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5"/>
    <w:bookmarkStart w:name="z125" w:id="126"/>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6"/>
    <w:bookmarkStart w:name="z126" w:id="127"/>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7"/>
    <w:bookmarkStart w:name="z127" w:id="128"/>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8"/>
    <w:bookmarkStart w:name="z128" w:id="129"/>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9"/>
    <w:bookmarkStart w:name="z129" w:id="130"/>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0"/>
    <w:bookmarkStart w:name="z130" w:id="131"/>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1"/>
    <w:bookmarkStart w:name="z131" w:id="132"/>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2"/>
    <w:bookmarkStart w:name="z132" w:id="133"/>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3"/>
    <w:bookmarkStart w:name="z133" w:id="134"/>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4"/>
    <w:bookmarkStart w:name="z134" w:id="135"/>
    <w:p>
      <w:pPr>
        <w:spacing w:after="0"/>
        <w:ind w:left="0"/>
        <w:jc w:val="left"/>
      </w:pPr>
      <w:r>
        <w:rPr>
          <w:rFonts w:ascii="Times New Roman"/>
          <w:b/>
          <w:i w:val="false"/>
          <w:color w:val="000000"/>
        </w:rPr>
        <w:t xml:space="preserve"> 6-тарау. Ағаштарды кесу тәртібі</w:t>
      </w:r>
    </w:p>
    <w:bookmarkEnd w:id="135"/>
    <w:bookmarkStart w:name="z135" w:id="136"/>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6"/>
    <w:bookmarkStart w:name="z136" w:id="137"/>
    <w:p>
      <w:pPr>
        <w:spacing w:after="0"/>
        <w:ind w:left="0"/>
        <w:jc w:val="both"/>
      </w:pPr>
      <w:r>
        <w:rPr>
          <w:rFonts w:ascii="Times New Roman"/>
          <w:b w:val="false"/>
          <w:i w:val="false"/>
          <w:color w:val="000000"/>
          <w:sz w:val="28"/>
        </w:rPr>
        <w:t>
      38. Ағаштарды кесу:</w:t>
      </w:r>
    </w:p>
    <w:bookmarkEnd w:id="137"/>
    <w:bookmarkStart w:name="z137" w:id="13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8"/>
    <w:bookmarkStart w:name="z138" w:id="139"/>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9"/>
    <w:bookmarkStart w:name="z139" w:id="140"/>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0"/>
    <w:bookmarkStart w:name="z140" w:id="141"/>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1"/>
    <w:bookmarkStart w:name="z141" w:id="142"/>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2"/>
    <w:bookmarkStart w:name="z142" w:id="143"/>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3"/>
    <w:bookmarkStart w:name="z143" w:id="144"/>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4"/>
    <w:bookmarkStart w:name="z144" w:id="145"/>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5"/>
    <w:bookmarkStart w:name="z145" w:id="146"/>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6"/>
    <w:bookmarkStart w:name="z146" w:id="147"/>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7"/>
    <w:bookmarkStart w:name="z147" w:id="148"/>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8"/>
    <w:bookmarkStart w:name="z148" w:id="149"/>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9"/>
    <w:bookmarkStart w:name="z149" w:id="150"/>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0"/>
    <w:bookmarkStart w:name="z150" w:id="151"/>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1"/>
    <w:bookmarkStart w:name="z151" w:id="152"/>
    <w:p>
      <w:pPr>
        <w:spacing w:after="0"/>
        <w:ind w:left="0"/>
        <w:jc w:val="both"/>
      </w:pPr>
      <w:r>
        <w:rPr>
          <w:rFonts w:ascii="Times New Roman"/>
          <w:b w:val="false"/>
          <w:i w:val="false"/>
          <w:color w:val="000000"/>
          <w:sz w:val="28"/>
        </w:rPr>
        <w:t xml:space="preserve">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2"/>
    <w:bookmarkStart w:name="z152" w:id="153"/>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3"/>
    <w:bookmarkStart w:name="z153" w:id="154"/>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4"/>
    <w:bookmarkStart w:name="z154" w:id="155"/>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5"/>
    <w:bookmarkStart w:name="z155" w:id="156"/>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6"/>
    <w:bookmarkStart w:name="z156" w:id="1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7"/>
    <w:bookmarkStart w:name="z157" w:id="158"/>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8"/>
    <w:bookmarkStart w:name="z158" w:id="159"/>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9"/>
    <w:bookmarkStart w:name="z159" w:id="160"/>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0"/>
    <w:bookmarkStart w:name="z160" w:id="161"/>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1"/>
    <w:bookmarkStart w:name="z161" w:id="162"/>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2"/>
    <w:bookmarkStart w:name="z162" w:id="163"/>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3"/>
    <w:bookmarkStart w:name="z163" w:id="164"/>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4"/>
    <w:bookmarkStart w:name="z164" w:id="165"/>
    <w:p>
      <w:pPr>
        <w:spacing w:after="0"/>
        <w:ind w:left="0"/>
        <w:jc w:val="both"/>
      </w:pPr>
      <w:r>
        <w:rPr>
          <w:rFonts w:ascii="Times New Roman"/>
          <w:b w:val="false"/>
          <w:i w:val="false"/>
          <w:color w:val="000000"/>
          <w:sz w:val="28"/>
        </w:rPr>
        <w:t>
      53.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165"/>
    <w:bookmarkStart w:name="z165" w:id="166"/>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6"/>
    <w:bookmarkStart w:name="z166" w:id="167"/>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7"/>
    <w:bookmarkStart w:name="z167" w:id="168"/>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8"/>
    <w:bookmarkStart w:name="z168" w:id="169"/>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9"/>
    <w:bookmarkStart w:name="z169" w:id="170"/>
    <w:p>
      <w:pPr>
        <w:spacing w:after="0"/>
        <w:ind w:left="0"/>
        <w:jc w:val="both"/>
      </w:pPr>
      <w:r>
        <w:rPr>
          <w:rFonts w:ascii="Times New Roman"/>
          <w:b w:val="false"/>
          <w:i w:val="false"/>
          <w:color w:val="000000"/>
          <w:sz w:val="28"/>
        </w:rPr>
        <w:t>
      57. Өтемдік отырғызулар мынадай мөлшерлерде:</w:t>
      </w:r>
    </w:p>
    <w:bookmarkEnd w:id="170"/>
    <w:bookmarkStart w:name="z170" w:id="171"/>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1"/>
    <w:bookmarkStart w:name="z171" w:id="172"/>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2"/>
    <w:bookmarkStart w:name="z172" w:id="173"/>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3"/>
    <w:bookmarkStart w:name="z173" w:id="174"/>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w:t>
      </w:r>
      <w:r>
        <w:rPr>
          <w:rFonts w:ascii="Times New Roman"/>
          <w:b w:val="false"/>
          <w:i w:val="false"/>
          <w:color w:val="000000"/>
          <w:sz w:val="28"/>
        </w:rPr>
        <w:t>№ 265</w:t>
      </w:r>
      <w:r>
        <w:rPr>
          <w:rFonts w:ascii="Times New Roman"/>
          <w:b w:val="false"/>
          <w:i w:val="false"/>
          <w:color w:val="000000"/>
          <w:sz w:val="28"/>
        </w:rPr>
        <w:t xml:space="preserve"> бұйрығымен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 тармақ жаңа редакцияда - Маңғыстау облыстық маслихатының 30.09.2024 </w:t>
      </w:r>
      <w:r>
        <w:rPr>
          <w:rFonts w:ascii="Times New Roman"/>
          <w:b w:val="false"/>
          <w:i w:val="false"/>
          <w:color w:val="000000"/>
          <w:sz w:val="28"/>
        </w:rPr>
        <w:t>№ 15/158</w:t>
      </w:r>
      <w:r>
        <w:rPr>
          <w:rFonts w:ascii="Times New Roman"/>
          <w:b w:val="false"/>
          <w:i w:val="false"/>
          <w:color w:val="ff0000"/>
          <w:sz w:val="28"/>
        </w:rPr>
        <w:t>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74" w:id="175"/>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5"/>
    <w:bookmarkStart w:name="z175" w:id="176"/>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6"/>
    <w:bookmarkStart w:name="z176" w:id="177"/>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7"/>
    <w:bookmarkStart w:name="z177" w:id="178"/>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8"/>
    <w:bookmarkStart w:name="z178" w:id="179"/>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9"/>
    <w:bookmarkStart w:name="z179" w:id="180"/>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0"/>
    <w:bookmarkStart w:name="z180" w:id="181"/>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1"/>
    <w:bookmarkStart w:name="z181" w:id="182"/>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2"/>
    <w:bookmarkStart w:name="z182" w:id="183"/>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3"/>
    <w:bookmarkStart w:name="z183" w:id="184"/>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4"/>
    <w:bookmarkStart w:name="z184" w:id="185"/>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5"/>
    <w:bookmarkStart w:name="z185" w:id="186"/>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қорғаудың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9" w:id="187"/>
    <w:p>
      <w:pPr>
        <w:spacing w:after="0"/>
        <w:ind w:left="0"/>
        <w:jc w:val="both"/>
      </w:pPr>
      <w:r>
        <w:rPr>
          <w:rFonts w:ascii="Times New Roman"/>
          <w:b w:val="false"/>
          <w:i w:val="false"/>
          <w:color w:val="000000"/>
          <w:sz w:val="28"/>
        </w:rPr>
        <w:t>
            Нысан</w:t>
      </w:r>
    </w:p>
    <w:bookmarkEnd w:id="187"/>
    <w:bookmarkStart w:name="z190" w:id="188"/>
    <w:p>
      <w:pPr>
        <w:spacing w:after="0"/>
        <w:ind w:left="0"/>
        <w:jc w:val="both"/>
      </w:pPr>
      <w:r>
        <w:rPr>
          <w:rFonts w:ascii="Times New Roman"/>
          <w:b w:val="false"/>
          <w:i w:val="false"/>
          <w:color w:val="000000"/>
          <w:sz w:val="28"/>
        </w:rPr>
        <w:t>
       ____ жылғы 1 қаңтардағы Жасыл екпелер тізілімі</w:t>
      </w:r>
    </w:p>
    <w:bookmarkEnd w:id="188"/>
    <w:bookmarkStart w:name="z191" w:id="18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189"/>
    <w:bookmarkStart w:name="z192" w:id="190"/>
    <w:p>
      <w:pPr>
        <w:spacing w:after="0"/>
        <w:ind w:left="0"/>
        <w:jc w:val="both"/>
      </w:pPr>
      <w:r>
        <w:rPr>
          <w:rFonts w:ascii="Times New Roman"/>
          <w:b w:val="false"/>
          <w:i w:val="false"/>
          <w:color w:val="000000"/>
          <w:sz w:val="28"/>
        </w:rPr>
        <w:t>
            Қала/елді мекен</w:t>
      </w:r>
    </w:p>
    <w:bookmarkEnd w:id="190"/>
    <w:bookmarkStart w:name="z193" w:id="191"/>
    <w:p>
      <w:pPr>
        <w:spacing w:after="0"/>
        <w:ind w:left="0"/>
        <w:jc w:val="both"/>
      </w:pPr>
      <w:r>
        <w:rPr>
          <w:rFonts w:ascii="Times New Roman"/>
          <w:b w:val="false"/>
          <w:i w:val="false"/>
          <w:color w:val="000000"/>
          <w:sz w:val="28"/>
        </w:rPr>
        <w:t>
            Әкімшілік аудан: (код)_____________________</w:t>
      </w:r>
    </w:p>
    <w:bookmarkEnd w:id="191"/>
    <w:bookmarkStart w:name="z194" w:id="192"/>
    <w:p>
      <w:pPr>
        <w:spacing w:after="0"/>
        <w:ind w:left="0"/>
        <w:jc w:val="both"/>
      </w:pPr>
      <w:r>
        <w:rPr>
          <w:rFonts w:ascii="Times New Roman"/>
          <w:b w:val="false"/>
          <w:i w:val="false"/>
          <w:color w:val="000000"/>
          <w:sz w:val="28"/>
        </w:rPr>
        <w:t>
            Жауапты иесі:____________________________</w:t>
      </w:r>
    </w:p>
    <w:bookmarkEnd w:id="192"/>
    <w:bookmarkStart w:name="z195" w:id="193"/>
    <w:p>
      <w:pPr>
        <w:spacing w:after="0"/>
        <w:ind w:left="0"/>
        <w:jc w:val="both"/>
      </w:pPr>
      <w:r>
        <w:rPr>
          <w:rFonts w:ascii="Times New Roman"/>
          <w:b w:val="false"/>
          <w:i w:val="false"/>
          <w:color w:val="000000"/>
          <w:sz w:val="28"/>
        </w:rPr>
        <w:t>
            Жасыл екпелер тізілімі</w:t>
      </w:r>
    </w:p>
    <w:bookmarkEnd w:id="193"/>
    <w:bookmarkStart w:name="z196" w:id="194"/>
    <w:p>
      <w:pPr>
        <w:spacing w:after="0"/>
        <w:ind w:left="0"/>
        <w:jc w:val="both"/>
      </w:pPr>
      <w:r>
        <w:rPr>
          <w:rFonts w:ascii="Times New Roman"/>
          <w:b w:val="false"/>
          <w:i w:val="false"/>
          <w:color w:val="000000"/>
          <w:sz w:val="28"/>
        </w:rPr>
        <w:t>
            Кесте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жасыл  екпе  паспорты 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 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 налар,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 дағы  екпелер,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 жарым,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қоршам қума метр </w:t>
            </w:r>
          </w:p>
          <w:p>
            <w:pPr>
              <w:spacing w:after="20"/>
              <w:ind w:left="20"/>
              <w:jc w:val="both"/>
            </w:pPr>
            <w:r>
              <w:rPr>
                <w:rFonts w:ascii="Times New Roman"/>
                <w:b w:val="false"/>
                <w:i w:val="false"/>
                <w:color w:val="000000"/>
                <w:sz w:val="20"/>
              </w:rPr>
              <w:t>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 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 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 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 нерлік,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 нарий,  рока рий,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терлік, 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 сының  жамыл ғысы, м2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қорғаудың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0" w:id="195"/>
    <w:p>
      <w:pPr>
        <w:spacing w:after="0"/>
        <w:ind w:left="0"/>
        <w:jc w:val="both"/>
      </w:pPr>
      <w:r>
        <w:rPr>
          <w:rFonts w:ascii="Times New Roman"/>
          <w:b w:val="false"/>
          <w:i w:val="false"/>
          <w:color w:val="000000"/>
          <w:sz w:val="28"/>
        </w:rPr>
        <w:t>
      Нысан</w:t>
      </w:r>
    </w:p>
    <w:bookmarkEnd w:id="195"/>
    <w:bookmarkStart w:name="z201" w:id="196"/>
    <w:p>
      <w:pPr>
        <w:spacing w:after="0"/>
        <w:ind w:left="0"/>
        <w:jc w:val="both"/>
      </w:pPr>
      <w:r>
        <w:rPr>
          <w:rFonts w:ascii="Times New Roman"/>
          <w:b w:val="false"/>
          <w:i w:val="false"/>
          <w:color w:val="000000"/>
          <w:sz w:val="28"/>
        </w:rPr>
        <w:t>
       Жасыл екпелерді зерттеп-қарау актісі</w:t>
      </w:r>
    </w:p>
    <w:bookmarkEnd w:id="196"/>
    <w:bookmarkStart w:name="z202" w:id="197"/>
    <w:p>
      <w:pPr>
        <w:spacing w:after="0"/>
        <w:ind w:left="0"/>
        <w:jc w:val="both"/>
      </w:pPr>
      <w:r>
        <w:rPr>
          <w:rFonts w:ascii="Times New Roman"/>
          <w:b w:val="false"/>
          <w:i w:val="false"/>
          <w:color w:val="000000"/>
          <w:sz w:val="28"/>
        </w:rPr>
        <w:t>
      20__ж. "__"___________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 риялық</w:t>
            </w:r>
          </w:p>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9"/>
    <w:p>
      <w:pPr>
        <w:spacing w:after="0"/>
        <w:ind w:left="0"/>
        <w:jc w:val="both"/>
      </w:pPr>
      <w:r>
        <w:rPr>
          <w:rFonts w:ascii="Times New Roman"/>
          <w:b w:val="false"/>
          <w:i w:val="false"/>
          <w:color w:val="000000"/>
          <w:sz w:val="28"/>
        </w:rPr>
        <w:t>
      Осы акт _______ данада жасалды.</w:t>
      </w:r>
    </w:p>
    <w:bookmarkEnd w:id="199"/>
    <w:bookmarkStart w:name="z205" w:id="200"/>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200"/>
    <w:bookmarkStart w:name="z206" w:id="201"/>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201"/>
    <w:bookmarkStart w:name="z207" w:id="202"/>
    <w:p>
      <w:pPr>
        <w:spacing w:after="0"/>
        <w:ind w:left="0"/>
        <w:jc w:val="both"/>
      </w:pPr>
      <w:r>
        <w:rPr>
          <w:rFonts w:ascii="Times New Roman"/>
          <w:b w:val="false"/>
          <w:i w:val="false"/>
          <w:color w:val="000000"/>
          <w:sz w:val="28"/>
        </w:rPr>
        <w:t>
      (мөрі бар болса)</w:t>
      </w:r>
    </w:p>
    <w:bookmarkEnd w:id="202"/>
    <w:bookmarkStart w:name="z208" w:id="203"/>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203"/>
    <w:bookmarkStart w:name="z209" w:id="204"/>
    <w:p>
      <w:pPr>
        <w:spacing w:after="0"/>
        <w:ind w:left="0"/>
        <w:jc w:val="both"/>
      </w:pPr>
      <w:r>
        <w:rPr>
          <w:rFonts w:ascii="Times New Roman"/>
          <w:b w:val="false"/>
          <w:i w:val="false"/>
          <w:color w:val="000000"/>
          <w:sz w:val="28"/>
        </w:rPr>
        <w:t>
      (мөрі бар болса)</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қорғаудың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жағдайда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не 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мекенжайы,телефон)</w:t>
            </w:r>
          </w:p>
        </w:tc>
      </w:tr>
    </w:tbl>
    <w:bookmarkStart w:name="z234" w:id="205"/>
    <w:p>
      <w:pPr>
        <w:spacing w:after="0"/>
        <w:ind w:left="0"/>
        <w:jc w:val="both"/>
      </w:pPr>
      <w:r>
        <w:rPr>
          <w:rFonts w:ascii="Times New Roman"/>
          <w:b w:val="false"/>
          <w:i w:val="false"/>
          <w:color w:val="000000"/>
          <w:sz w:val="28"/>
        </w:rPr>
        <w:t>
      Кепілдік хат __________________________________________________________________________ (жеке немесе заңды тұлғаның атауы)</w:t>
      </w:r>
    </w:p>
    <w:bookmarkEnd w:id="205"/>
    <w:bookmarkStart w:name="z235" w:id="206"/>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6"/>
    <w:bookmarkStart w:name="z236" w:id="207"/>
    <w:p>
      <w:pPr>
        <w:spacing w:after="0"/>
        <w:ind w:left="0"/>
        <w:jc w:val="both"/>
      </w:pPr>
      <w:r>
        <w:rPr>
          <w:rFonts w:ascii="Times New Roman"/>
          <w:b w:val="false"/>
          <w:i w:val="false"/>
          <w:color w:val="000000"/>
          <w:sz w:val="28"/>
        </w:rPr>
        <w:t>
      (себебі көрсетіледі)</w:t>
      </w:r>
    </w:p>
    <w:bookmarkEnd w:id="207"/>
    <w:bookmarkStart w:name="z237" w:id="208"/>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8"/>
    <w:bookmarkStart w:name="z238" w:id="209"/>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9"/>
    <w:bookmarkStart w:name="z239" w:id="210"/>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__________________________________________________________________________</w:t>
      </w:r>
    </w:p>
    <w:bookmarkEnd w:id="210"/>
    <w:bookmarkStart w:name="z240" w:id="211"/>
    <w:p>
      <w:pPr>
        <w:spacing w:after="0"/>
        <w:ind w:left="0"/>
        <w:jc w:val="both"/>
      </w:pPr>
      <w:r>
        <w:rPr>
          <w:rFonts w:ascii="Times New Roman"/>
          <w:b w:val="false"/>
          <w:i w:val="false"/>
          <w:color w:val="000000"/>
          <w:sz w:val="28"/>
        </w:rPr>
        <w:t>
      (жеке немесе заңды тұлғаның атауы)</w:t>
      </w:r>
    </w:p>
    <w:bookmarkEnd w:id="211"/>
    <w:bookmarkStart w:name="z241" w:id="212"/>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212"/>
    <w:bookmarkStart w:name="z242" w:id="213"/>
    <w:p>
      <w:pPr>
        <w:spacing w:after="0"/>
        <w:ind w:left="0"/>
        <w:jc w:val="both"/>
      </w:pPr>
      <w:r>
        <w:rPr>
          <w:rFonts w:ascii="Times New Roman"/>
          <w:b w:val="false"/>
          <w:i w:val="false"/>
          <w:color w:val="000000"/>
          <w:sz w:val="28"/>
        </w:rPr>
        <w:t>
      Күні: 20__ ж. "___" ____________</w:t>
      </w:r>
    </w:p>
    <w:bookmarkEnd w:id="213"/>
    <w:bookmarkStart w:name="z243" w:id="214"/>
    <w:p>
      <w:pPr>
        <w:spacing w:after="0"/>
        <w:ind w:left="0"/>
        <w:jc w:val="both"/>
      </w:pPr>
      <w:r>
        <w:rPr>
          <w:rFonts w:ascii="Times New Roman"/>
          <w:b w:val="false"/>
          <w:i w:val="false"/>
          <w:color w:val="000000"/>
          <w:sz w:val="28"/>
        </w:rPr>
        <w:t>
      _____________________________</w:t>
      </w:r>
    </w:p>
    <w:bookmarkEnd w:id="214"/>
    <w:bookmarkStart w:name="z244" w:id="215"/>
    <w:p>
      <w:pPr>
        <w:spacing w:after="0"/>
        <w:ind w:left="0"/>
        <w:jc w:val="both"/>
      </w:pPr>
      <w:r>
        <w:rPr>
          <w:rFonts w:ascii="Times New Roman"/>
          <w:b w:val="false"/>
          <w:i w:val="false"/>
          <w:color w:val="000000"/>
          <w:sz w:val="28"/>
        </w:rPr>
        <w:t>
      Басшының Т.А.Ә. және қолы (мөрі бар болса)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күтіп-ұстаудың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қорғаудың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48" w:id="216"/>
    <w:p>
      <w:pPr>
        <w:spacing w:after="0"/>
        <w:ind w:left="0"/>
        <w:jc w:val="both"/>
      </w:pPr>
      <w:r>
        <w:rPr>
          <w:rFonts w:ascii="Times New Roman"/>
          <w:b w:val="false"/>
          <w:i w:val="false"/>
          <w:color w:val="000000"/>
          <w:sz w:val="28"/>
        </w:rPr>
        <w:t>
      Нысан</w:t>
      </w:r>
    </w:p>
    <w:bookmarkEnd w:id="216"/>
    <w:bookmarkStart w:name="z249" w:id="217"/>
    <w:p>
      <w:pPr>
        <w:spacing w:after="0"/>
        <w:ind w:left="0"/>
        <w:jc w:val="both"/>
      </w:pPr>
      <w:r>
        <w:rPr>
          <w:rFonts w:ascii="Times New Roman"/>
          <w:b w:val="false"/>
          <w:i w:val="false"/>
          <w:color w:val="000000"/>
          <w:sz w:val="28"/>
        </w:rPr>
        <w:t>
      Жасыл екпелердің жерсіну актісі</w:t>
      </w:r>
    </w:p>
    <w:bookmarkEnd w:id="217"/>
    <w:bookmarkStart w:name="z250" w:id="218"/>
    <w:p>
      <w:pPr>
        <w:spacing w:after="0"/>
        <w:ind w:left="0"/>
        <w:jc w:val="both"/>
      </w:pPr>
      <w:r>
        <w:rPr>
          <w:rFonts w:ascii="Times New Roman"/>
          <w:b w:val="false"/>
          <w:i w:val="false"/>
          <w:color w:val="000000"/>
          <w:sz w:val="28"/>
        </w:rPr>
        <w:t>
      20___ ж. "___" _________</w:t>
      </w:r>
    </w:p>
    <w:bookmarkEnd w:id="218"/>
    <w:bookmarkStart w:name="z251" w:id="219"/>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 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 ген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 ғызыл ған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0"/>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20"/>
    <w:bookmarkStart w:name="z253" w:id="221"/>
    <w:p>
      <w:pPr>
        <w:spacing w:after="0"/>
        <w:ind w:left="0"/>
        <w:jc w:val="both"/>
      </w:pPr>
      <w:r>
        <w:rPr>
          <w:rFonts w:ascii="Times New Roman"/>
          <w:b w:val="false"/>
          <w:i w:val="false"/>
          <w:color w:val="000000"/>
          <w:sz w:val="28"/>
        </w:rPr>
        <w:t>
            (Т.А.Ә., қолы) (мөрі бар болса)</w:t>
      </w:r>
    </w:p>
    <w:bookmarkEnd w:id="221"/>
    <w:bookmarkStart w:name="z254" w:id="222"/>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22"/>
    <w:bookmarkStart w:name="z255" w:id="223"/>
    <w:p>
      <w:pPr>
        <w:spacing w:after="0"/>
        <w:ind w:left="0"/>
        <w:jc w:val="both"/>
      </w:pPr>
      <w:r>
        <w:rPr>
          <w:rFonts w:ascii="Times New Roman"/>
          <w:b w:val="false"/>
          <w:i w:val="false"/>
          <w:color w:val="000000"/>
          <w:sz w:val="28"/>
        </w:rPr>
        <w:t>
            (Т.А.Ә., қолы) (мөрі бар болса)</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