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4cb1" w14:textId="d454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2023 жылғы 14 сәуірдегі № 35 "Маңғыстау облысы бойынша 2023 жылға арналған бюджет қаражатының көлемдері шегінде балаларға қосымша білім беруге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2023 жылғы 28 желтоқсандағы № 222 қаулысы</w:t>
      </w:r>
    </w:p>
    <w:p>
      <w:pPr>
        <w:spacing w:after="0"/>
        <w:ind w:left="0"/>
        <w:jc w:val="both"/>
      </w:pPr>
      <w:bookmarkStart w:name="z1" w:id="0"/>
      <w:r>
        <w:rPr>
          <w:rFonts w:ascii="Times New Roman"/>
          <w:b w:val="false"/>
          <w:i w:val="false"/>
          <w:color w:val="000000"/>
          <w:sz w:val="28"/>
        </w:rPr>
        <w:t xml:space="preserve">
      Маңғыстау облысының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2023 жылғы 14 сәуірдегі </w:t>
      </w:r>
      <w:r>
        <w:rPr>
          <w:rFonts w:ascii="Times New Roman"/>
          <w:b w:val="false"/>
          <w:i w:val="false"/>
          <w:color w:val="000000"/>
          <w:sz w:val="28"/>
        </w:rPr>
        <w:t>№ 35</w:t>
      </w:r>
      <w:r>
        <w:rPr>
          <w:rFonts w:ascii="Times New Roman"/>
          <w:b w:val="false"/>
          <w:i w:val="false"/>
          <w:color w:val="000000"/>
          <w:sz w:val="28"/>
        </w:rPr>
        <w:t xml:space="preserve"> "Маңғыстау облысы бойынша 2023 жылға арналған бюджет қаражатының көлемдері шегінде балаларға қосымша білім беруге мемлекеттік білім беру тапсырысын бекіту туралы" қаулысына (нормативтік құқықтық актілерді мемлекеттік тіркеу Тізілімінде № 4546-12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Заңының 6-бабының 2-тармағының </w:t>
      </w:r>
      <w:r>
        <w:rPr>
          <w:rFonts w:ascii="Times New Roman"/>
          <w:b w:val="false"/>
          <w:i w:val="false"/>
          <w:color w:val="000000"/>
          <w:sz w:val="28"/>
        </w:rPr>
        <w:t>8-4) тармақшасына</w:t>
      </w:r>
      <w:r>
        <w:rPr>
          <w:rFonts w:ascii="Times New Roman"/>
          <w:b w:val="false"/>
          <w:i w:val="false"/>
          <w:color w:val="000000"/>
          <w:sz w:val="28"/>
        </w:rPr>
        <w:t xml:space="preserve">, Қазақстан Республикасы Оқу-ағарту министрінің 2022 жылғы 27 тамыздағы </w:t>
      </w:r>
      <w:r>
        <w:rPr>
          <w:rFonts w:ascii="Times New Roman"/>
          <w:b w:val="false"/>
          <w:i w:val="false"/>
          <w:color w:val="000000"/>
          <w:sz w:val="28"/>
        </w:rPr>
        <w:t>№ 381</w:t>
      </w: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бұйрығына (нормативтік құқықтық актілерді мемлекеттік тіркеу Тізілімінде № 29323 болып тіркелген) сәйкес Маңғыстау облысының әкімдігі ҚАУЛЫ ЕТЕДІ:".</w:t>
      </w:r>
    </w:p>
    <w:bookmarkEnd w:id="3"/>
    <w:bookmarkStart w:name="z5" w:id="4"/>
    <w:p>
      <w:pPr>
        <w:spacing w:after="0"/>
        <w:ind w:left="0"/>
        <w:jc w:val="both"/>
      </w:pPr>
      <w:r>
        <w:rPr>
          <w:rFonts w:ascii="Times New Roman"/>
          <w:b w:val="false"/>
          <w:i w:val="false"/>
          <w:color w:val="000000"/>
          <w:sz w:val="28"/>
        </w:rPr>
        <w:t>
      2. "Маңғыстау облысының білім басқармасы" мемлекеттік мекемесі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7" w:id="6"/>
    <w:p>
      <w:pPr>
        <w:spacing w:after="0"/>
        <w:ind w:left="0"/>
        <w:jc w:val="both"/>
      </w:pPr>
      <w:r>
        <w:rPr>
          <w:rFonts w:ascii="Times New Roman"/>
          <w:b w:val="false"/>
          <w:i w:val="false"/>
          <w:color w:val="000000"/>
          <w:sz w:val="28"/>
        </w:rPr>
        <w:t>
      2) осы қаулыны ресми жарияланғанынан кейін Маңғыстау облысы әкімдігінің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орынбасары З. Т. Есбергеноваға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