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3fe4" w14:textId="0863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облысында әлеуметтік маңызы бар азық-түлік тауарларына шекті жол берілетін бөлшек сауда бағасының мөлшерін бекіту туралы" Қарағанды облысы әкімдігінің 2023 жылғы 23 маусымдағы № 42/02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29 тамыздағы № 61/04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2023 жылғы 23 маусымдағы № 42/02 "Қарағанды облысында әлеуметтік маңызы бар азық-түлік тауарларына рұқсат етілетін шекті бөлшек сауда бағасының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облысында әлеуметтік маңызы бар азық-түлік тауарларына рұқсат етілетін шекті бөлшек сауда бағасының мөлшері 90 күнтізбелік күнге бекітілсін: ондық үшін 1 санаттағы тауық жұмыртқасы – 429 теңге".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