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2be6" w14:textId="d1b2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ауданының мемлекеттік тұрғын үй қорынан тұрғынжайды пайдаланғаны үшін төлемақының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ауданы әкімдігінің 2023 жылғы 19 қазандағы № 304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"Тұрғын үй қатынастары туралы"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Құрылыс және Тұрғын үй-коммуналдық шаруашылық істері агенттігі төрағасының 2011 жылғы 26 тамыздағы "Мемлекеттік тұрғын үй қорындағы тұрғын үйді пайдаланғаны үшін төлемақы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7232 тіркелген) сәйкес, Кербұлақ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ауданының мемлекеттік тұрғын үй қорынан тұрғынжайды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Кербұлақ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Жүнісбеков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қосымша/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16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17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18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көшесі,19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21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22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23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24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25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26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27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28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29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30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31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32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33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34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35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36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37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38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39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40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41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42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43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44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45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46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47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48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49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50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51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52үй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53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54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55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56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57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58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59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60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61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62үй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63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64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К. Кайсенов көшесі, 65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