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f571" w14:textId="330f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Семей қаласының "Семей орманы" мемлекеттік орман табиғи резерватының (Батпаев орманшылығы 66, 67, 55, 42 кварталдарда) аумағында өрттің шығуына байланысты 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әкімінің 2023 жылғы 8 маусымдағы № 4 шешімі. Күші жойылды - Абай облысы Семей қаласының әкімінің 2023 жылғы 28 шілдедегі № 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Семей қаласының әкімінің 28.07.2023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2) тармақшасына, 3-тармағы, "Табиғи және техногендік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төтенше жағдайлардың алдын алу және жою жөніндегі Семей қалалық комиссиясының кезектен тыс отырысының 2023 жылғы 8 маусымдағы № 4 хаттамасы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"Семей орманы" мемлекеттік орман табиғи резерваты (Батпаев орманшылығы 66, 67, 55, 42 кварталдарда) аумағында өрттің шығуына байланысты, Семей қаласында табиғи сипаттағы жергілікті төтенше жағдай жариялансын.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болып, Семей қаласы әкімінің орынбасары Р. М. Досмағанбетов тағайындалсын және табиғи сипаттағы төтенше жағдайды жоюға бағытталған іс-шараларды жүргізу тапсырылсын.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жылғы 8 маусымнан бастап туындаған құқықтық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Нұрсағатов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