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fe63" w14:textId="25cf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296 "2023-2025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Құмжарған ауылдық округ бюджетін бекіту туралы" 2022 жылғы 29 желтоқсандағы № 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Құмжарған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169 426,8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