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734f" w14:textId="e3f7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Бәйтерек ауданы бойынша 2023 жылға азаматтардың жекелеген санаттарын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Батыс Қазақстан облысы Бәйтерек ауданы әкімдігінің 2022 жылғы 30 қарашадағы № 593 қаулысы</w:t>
      </w:r>
    </w:p>
    <w:p>
      <w:pPr>
        <w:spacing w:after="0"/>
        <w:ind w:left="0"/>
        <w:jc w:val="both"/>
      </w:pPr>
      <w:bookmarkStart w:name="z3" w:id="0"/>
      <w:r>
        <w:rPr>
          <w:rFonts w:ascii="Times New Roman"/>
          <w:b w:val="false"/>
          <w:i w:val="false"/>
          <w:color w:val="000000"/>
          <w:sz w:val="28"/>
        </w:rPr>
        <w:t xml:space="preserve">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№13598 тіркелген) сәйкес, Батыс Қазақстан облысы Бәйтерек ауданының әкімдігі ҚАУЛЫ ЕТЕДІ:</w:t>
      </w:r>
    </w:p>
    <w:bookmarkEnd w:id="0"/>
    <w:bookmarkStart w:name="z4" w:id="1"/>
    <w:p>
      <w:pPr>
        <w:spacing w:after="0"/>
        <w:ind w:left="0"/>
        <w:jc w:val="both"/>
      </w:pPr>
      <w:r>
        <w:rPr>
          <w:rFonts w:ascii="Times New Roman"/>
          <w:b w:val="false"/>
          <w:i w:val="false"/>
          <w:color w:val="000000"/>
          <w:sz w:val="28"/>
        </w:rPr>
        <w:t>
      1. Батыс Қазақстан облысы Бәйтерек ауданы бойынша 2023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w:t>
      </w:r>
    </w:p>
    <w:bookmarkEnd w:id="4"/>
    <w:bookmarkStart w:name="z8" w:id="5"/>
    <w:p>
      <w:pPr>
        <w:spacing w:after="0"/>
        <w:ind w:left="0"/>
        <w:jc w:val="both"/>
      </w:pPr>
      <w:r>
        <w:rPr>
          <w:rFonts w:ascii="Times New Roman"/>
          <w:b w:val="false"/>
          <w:i w:val="false"/>
          <w:color w:val="000000"/>
          <w:sz w:val="28"/>
        </w:rPr>
        <w:t>
      2. Аудандық жұмыспен қамту және әлеуметтік бағдарламалар бөлімінің басшысы (Б.Ахметжанов) осы қаулыдан туындайтын қажетті шараларды алсын.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орынбасары Е.Бисакаевқа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30 қарашадағы</w:t>
            </w:r>
            <w:r>
              <w:br/>
            </w:r>
            <w:r>
              <w:rPr>
                <w:rFonts w:ascii="Times New Roman"/>
                <w:b w:val="false"/>
                <w:i w:val="false"/>
                <w:color w:val="000000"/>
                <w:sz w:val="20"/>
              </w:rPr>
              <w:t>№ 593 қаулысына 1 қосымша</w:t>
            </w:r>
          </w:p>
        </w:tc>
      </w:tr>
    </w:tbl>
    <w:bookmarkStart w:name="z12" w:id="7"/>
    <w:p>
      <w:pPr>
        <w:spacing w:after="0"/>
        <w:ind w:left="0"/>
        <w:jc w:val="left"/>
      </w:pPr>
      <w:r>
        <w:rPr>
          <w:rFonts w:ascii="Times New Roman"/>
          <w:b/>
          <w:i w:val="false"/>
          <w:color w:val="000000"/>
        </w:rPr>
        <w:t xml:space="preserve"> Батыс Қазақстан облысы Бәйтерек ауданы бойынша 2023 жылға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 Бәйтерек ауданының білім беру бөлімінің Қасым Аманжолов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30 қарашадағы</w:t>
            </w:r>
            <w:r>
              <w:br/>
            </w:r>
            <w:r>
              <w:rPr>
                <w:rFonts w:ascii="Times New Roman"/>
                <w:b w:val="false"/>
                <w:i w:val="false"/>
                <w:color w:val="000000"/>
                <w:sz w:val="20"/>
              </w:rPr>
              <w:t>№ 593 қаулысына 2 қосымша</w:t>
            </w:r>
          </w:p>
        </w:tc>
      </w:tr>
    </w:tbl>
    <w:bookmarkStart w:name="z14" w:id="8"/>
    <w:p>
      <w:pPr>
        <w:spacing w:after="0"/>
        <w:ind w:left="0"/>
        <w:jc w:val="left"/>
      </w:pPr>
      <w:r>
        <w:rPr>
          <w:rFonts w:ascii="Times New Roman"/>
          <w:b/>
          <w:i w:val="false"/>
          <w:color w:val="000000"/>
        </w:rPr>
        <w:t xml:space="preserve"> Батыс Қазақстан облысы Бәйтерек ауданы бойынша 2023 жылға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30 қарашадағы</w:t>
            </w:r>
            <w:r>
              <w:br/>
            </w:r>
            <w:r>
              <w:rPr>
                <w:rFonts w:ascii="Times New Roman"/>
                <w:b w:val="false"/>
                <w:i w:val="false"/>
                <w:color w:val="000000"/>
                <w:sz w:val="20"/>
              </w:rPr>
              <w:t>№ 593 қаулысына 3 қосымша</w:t>
            </w:r>
          </w:p>
        </w:tc>
      </w:tr>
    </w:tbl>
    <w:bookmarkStart w:name="z16" w:id="9"/>
    <w:p>
      <w:pPr>
        <w:spacing w:after="0"/>
        <w:ind w:left="0"/>
        <w:jc w:val="left"/>
      </w:pPr>
      <w:r>
        <w:rPr>
          <w:rFonts w:ascii="Times New Roman"/>
          <w:b/>
          <w:i w:val="false"/>
          <w:color w:val="000000"/>
        </w:rPr>
        <w:t xml:space="preserve"> Батыс Қазақстан облысы Бәйтерек ауданы бойынша 2023 жылға пробация қызметінің есебінде тұрған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"Каверина" жеке кәсіпкерлік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