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86ef" w14:textId="8058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Зайсан ауданы әкімдігінің 2022 жылғы 7 қазандағы № 591 қаулысы</w:t>
      </w:r>
    </w:p>
    <w:p>
      <w:pPr>
        <w:spacing w:after="0"/>
        <w:ind w:left="0"/>
        <w:jc w:val="both"/>
      </w:pPr>
      <w:bookmarkStart w:name="z5" w:id="0"/>
      <w:r>
        <w:rPr>
          <w:rFonts w:ascii="Times New Roman"/>
          <w:b w:val="false"/>
          <w:i w:val="false"/>
          <w:color w:val="000000"/>
          <w:sz w:val="28"/>
        </w:rPr>
        <w:t xml:space="preserve">
      Қазақстан Республикасы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№249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Зайсан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"Зайсан ауданының тұрғын үй-коммуналдық шаруашылығы, жолаушылар көлігі және автомобиль жолдары бөлімі" мемлекеттік мекемесі Қазақстан Республикасының заңнамасымен белгіленген тәртіпте:</w:t>
      </w:r>
    </w:p>
    <w:bookmarkEnd w:id="2"/>
    <w:bookmarkStart w:name="z8"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9" w:id="4"/>
    <w:p>
      <w:pPr>
        <w:spacing w:after="0"/>
        <w:ind w:left="0"/>
        <w:jc w:val="both"/>
      </w:pPr>
      <w:r>
        <w:rPr>
          <w:rFonts w:ascii="Times New Roman"/>
          <w:b w:val="false"/>
          <w:i w:val="false"/>
          <w:color w:val="000000"/>
          <w:sz w:val="28"/>
        </w:rPr>
        <w:t>
      2) осы қаулыны оның ресми жарияланғанынан кейін Зайсан ауданы әкімдігінің интернет-ресурсында орналастыруын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2 қазандағы </w:t>
            </w:r>
            <w:r>
              <w:br/>
            </w:r>
            <w:r>
              <w:rPr>
                <w:rFonts w:ascii="Times New Roman"/>
                <w:b w:val="false"/>
                <w:i w:val="false"/>
                <w:color w:val="000000"/>
                <w:sz w:val="20"/>
              </w:rPr>
              <w:t xml:space="preserve">№591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Зайсан ауданы бойынша коммуналдық көрсетілетін қызметтерді ұсынудың үлгілік қағидалары</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ауданы әкімдігінің 30.03.2026 </w:t>
      </w:r>
      <w:r>
        <w:rPr>
          <w:rFonts w:ascii="Times New Roman"/>
          <w:b w:val="false"/>
          <w:i w:val="false"/>
          <w:color w:val="ff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Зайсан ауданы бойынша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2 – тармағының 16) тармақшасына, Қазақстан Республикасы Индустрия және инфрақұрылымдық даму министрінің міндетін атқарушының 2020 жылғы 29 сәуірдегі № 249 –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142422 болып тіркелген) бекітілген коммуналдық қызметтерді көрсетудің үлгілік қағидаларына сәйкес әзірленді және коммуналдық көрсетілетін қызметтерді ұсыну мен ақы төлеу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0"/>
    <w:bookmarkStart w:name="z21" w:id="11"/>
    <w:p>
      <w:pPr>
        <w:spacing w:after="0"/>
        <w:ind w:left="0"/>
        <w:jc w:val="both"/>
      </w:pPr>
      <w:r>
        <w:rPr>
          <w:rFonts w:ascii="Times New Roman"/>
          <w:b w:val="false"/>
          <w:i w:val="false"/>
          <w:color w:val="000000"/>
          <w:sz w:val="28"/>
        </w:rPr>
        <w:t>
      1-1) биллинг-абоненттерге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1"/>
    <w:bookmarkStart w:name="z22" w:id="12"/>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2"/>
    <w:bookmarkStart w:name="z23"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4"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5"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6"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27"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8"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9"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0"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1" w:id="21"/>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32" w:id="22"/>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33" w:id="2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3"/>
    <w:bookmarkStart w:name="z34" w:id="2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4"/>
    <w:bookmarkStart w:name="z35" w:id="2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6" w:id="26"/>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6"/>
    <w:bookmarkStart w:name="z37" w:id="27"/>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7"/>
    <w:bookmarkStart w:name="z38" w:id="28"/>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
    <w:bookmarkStart w:name="z39" w:id="29"/>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9"/>
    <w:bookmarkStart w:name="z40" w:id="30"/>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1" w:id="31"/>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1"/>
    <w:bookmarkStart w:name="z42" w:id="32"/>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2"/>
    <w:bookmarkStart w:name="z43" w:id="33"/>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3"/>
    <w:bookmarkStart w:name="z44" w:id="34"/>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4"/>
    <w:bookmarkStart w:name="z45" w:id="35"/>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5"/>
    <w:bookmarkStart w:name="z46" w:id="36"/>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6"/>
    <w:bookmarkStart w:name="z47" w:id="37"/>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7"/>
    <w:bookmarkStart w:name="z48" w:id="38"/>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8"/>
    <w:bookmarkStart w:name="z49" w:id="39"/>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9"/>
    <w:bookmarkStart w:name="z50" w:id="4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0"/>
    <w:bookmarkStart w:name="z51" w:id="41"/>
    <w:p>
      <w:pPr>
        <w:spacing w:after="0"/>
        <w:ind w:left="0"/>
        <w:jc w:val="both"/>
      </w:pPr>
      <w:r>
        <w:rPr>
          <w:rFonts w:ascii="Times New Roman"/>
          <w:b w:val="false"/>
          <w:i w:val="false"/>
          <w:color w:val="000000"/>
          <w:sz w:val="28"/>
        </w:rPr>
        <w:t xml:space="preserve">
      3. Коммуналдық көрсетілетін қызметтерді ұсыну өнім беруші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1"/>
    <w:bookmarkStart w:name="z52" w:id="4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2"/>
    <w:bookmarkStart w:name="z53" w:id="43"/>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3"/>
    <w:bookmarkStart w:name="z54" w:id="44"/>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4"/>
    <w:bookmarkStart w:name="z55" w:id="45"/>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5"/>
    <w:bookmarkStart w:name="z56" w:id="4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6"/>
    <w:bookmarkStart w:name="z57" w:id="4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7"/>
    <w:bookmarkStart w:name="z58" w:id="48"/>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8"/>
    <w:bookmarkStart w:name="z59" w:id="49"/>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9"/>
    <w:bookmarkStart w:name="z60" w:id="50"/>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50"/>
    <w:bookmarkStart w:name="z61" w:id="5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1"/>
    <w:bookmarkStart w:name="z62" w:id="5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2"/>
    <w:bookmarkStart w:name="z63" w:id="5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3"/>
    <w:bookmarkStart w:name="z64" w:id="5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4"/>
    <w:bookmarkStart w:name="z65" w:id="5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5"/>
    <w:bookmarkStart w:name="z66" w:id="5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6"/>
    <w:bookmarkStart w:name="z67" w:id="5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68"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69" w:id="59"/>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70" w:id="60"/>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71" w:id="61"/>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72" w:id="62"/>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73" w:id="63"/>
    <w:p>
      <w:pPr>
        <w:spacing w:after="0"/>
        <w:ind w:left="0"/>
        <w:jc w:val="both"/>
      </w:pPr>
      <w:r>
        <w:rPr>
          <w:rFonts w:ascii="Times New Roman"/>
          <w:b w:val="false"/>
          <w:i w:val="false"/>
          <w:color w:val="000000"/>
          <w:sz w:val="28"/>
        </w:rPr>
        <w:t>
      12. Елді мекен шекарасындағы тұрмыстық және коммуналдық тұтынушыларға арналған газ тұтыну жүйелері мен газ жабдықтарын, тұрмыстық баллондарды және газбен жабдықтау жүйелерін қауіпсіз пайдалану талаптарының сақталуына мемлекеттік бақылауды "Зайсан ауданының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63"/>
    <w:bookmarkStart w:name="z74" w:id="64"/>
    <w:p>
      <w:pPr>
        <w:spacing w:after="0"/>
        <w:ind w:left="0"/>
        <w:jc w:val="both"/>
      </w:pPr>
      <w:r>
        <w:rPr>
          <w:rFonts w:ascii="Times New Roman"/>
          <w:b w:val="false"/>
          <w:i w:val="false"/>
          <w:color w:val="000000"/>
          <w:sz w:val="28"/>
        </w:rPr>
        <w:t>
      "12-1. "Зайсан ауданының тұрғын үй-коммуналдық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5" w:id="65"/>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6" w:id="66"/>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77" w:id="67"/>
    <w:p>
      <w:pPr>
        <w:spacing w:after="0"/>
        <w:ind w:left="0"/>
        <w:jc w:val="both"/>
      </w:pPr>
      <w:r>
        <w:rPr>
          <w:rFonts w:ascii="Times New Roman"/>
          <w:b w:val="false"/>
          <w:i w:val="false"/>
          <w:color w:val="000000"/>
          <w:sz w:val="28"/>
        </w:rPr>
        <w:t xml:space="preserve">
      15.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78" w:id="68"/>
    <w:p>
      <w:pPr>
        <w:spacing w:after="0"/>
        <w:ind w:left="0"/>
        <w:jc w:val="both"/>
      </w:pPr>
      <w:r>
        <w:rPr>
          <w:rFonts w:ascii="Times New Roman"/>
          <w:b w:val="false"/>
          <w:i w:val="false"/>
          <w:color w:val="000000"/>
          <w:sz w:val="28"/>
        </w:rPr>
        <w:t>
      16.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79" w:id="69"/>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80"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81"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2"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3"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4"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5"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6"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87"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88" w:id="78"/>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bookmarkEnd w:id="78"/>
    <w:bookmarkStart w:name="z89" w:id="79"/>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9"/>
    <w:bookmarkStart w:name="z90" w:id="80"/>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91" w:id="81"/>
    <w:p>
      <w:pPr>
        <w:spacing w:after="0"/>
        <w:ind w:left="0"/>
        <w:jc w:val="both"/>
      </w:pPr>
      <w:r>
        <w:rPr>
          <w:rFonts w:ascii="Times New Roman"/>
          <w:b w:val="false"/>
          <w:i w:val="false"/>
          <w:color w:val="000000"/>
          <w:sz w:val="28"/>
        </w:rPr>
        <w:t>
      21. Тұтынушы:</w:t>
      </w:r>
    </w:p>
    <w:bookmarkEnd w:id="81"/>
    <w:bookmarkStart w:name="z92"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3"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4"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5"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6"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97" w:id="8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98"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99"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100" w:id="9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0"/>
    <w:bookmarkStart w:name="z101"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2" w:id="92"/>
    <w:p>
      <w:pPr>
        <w:spacing w:after="0"/>
        <w:ind w:left="0"/>
        <w:jc w:val="both"/>
      </w:pPr>
      <w:r>
        <w:rPr>
          <w:rFonts w:ascii="Times New Roman"/>
          <w:b w:val="false"/>
          <w:i w:val="false"/>
          <w:color w:val="000000"/>
          <w:sz w:val="28"/>
        </w:rPr>
        <w:t>
      22. Жеткізуші:</w:t>
      </w:r>
    </w:p>
    <w:bookmarkEnd w:id="92"/>
    <w:bookmarkStart w:name="z103"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4"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5"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6"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07" w:id="9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7"/>
    <w:bookmarkStart w:name="z108"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09"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10" w:id="100"/>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11"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2"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3"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4" w:id="104"/>
    <w:p>
      <w:pPr>
        <w:spacing w:after="0"/>
        <w:ind w:left="0"/>
        <w:jc w:val="both"/>
      </w:pPr>
      <w:r>
        <w:rPr>
          <w:rFonts w:ascii="Times New Roman"/>
          <w:b w:val="false"/>
          <w:i w:val="false"/>
          <w:color w:val="000000"/>
          <w:sz w:val="28"/>
        </w:rPr>
        <w:t>
      23.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4"/>
    <w:bookmarkStart w:name="z115" w:id="105"/>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6" w:id="106"/>
    <w:p>
      <w:pPr>
        <w:spacing w:after="0"/>
        <w:ind w:left="0"/>
        <w:jc w:val="both"/>
      </w:pPr>
      <w:r>
        <w:rPr>
          <w:rFonts w:ascii="Times New Roman"/>
          <w:b w:val="false"/>
          <w:i w:val="false"/>
          <w:color w:val="000000"/>
          <w:sz w:val="28"/>
        </w:rPr>
        <w:t>
      24-1.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17" w:id="107"/>
    <w:p>
      <w:pPr>
        <w:spacing w:after="0"/>
        <w:ind w:left="0"/>
        <w:jc w:val="both"/>
      </w:pPr>
      <w:r>
        <w:rPr>
          <w:rFonts w:ascii="Times New Roman"/>
          <w:b w:val="false"/>
          <w:i w:val="false"/>
          <w:color w:val="000000"/>
          <w:sz w:val="28"/>
        </w:rPr>
        <w:t>
      24-2.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18" w:id="108"/>
    <w:p>
      <w:pPr>
        <w:spacing w:after="0"/>
        <w:ind w:left="0"/>
        <w:jc w:val="both"/>
      </w:pPr>
      <w:r>
        <w:rPr>
          <w:rFonts w:ascii="Times New Roman"/>
          <w:b w:val="false"/>
          <w:i w:val="false"/>
          <w:color w:val="000000"/>
          <w:sz w:val="28"/>
        </w:rPr>
        <w:t>
      24-3.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19" w:id="109"/>
    <w:p>
      <w:pPr>
        <w:spacing w:after="0"/>
        <w:ind w:left="0"/>
        <w:jc w:val="both"/>
      </w:pPr>
      <w:r>
        <w:rPr>
          <w:rFonts w:ascii="Times New Roman"/>
          <w:b w:val="false"/>
          <w:i w:val="false"/>
          <w:color w:val="000000"/>
          <w:sz w:val="28"/>
        </w:rPr>
        <w:t>
      25.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20" w:id="110"/>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21" w:id="111"/>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2" w:id="112"/>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12"/>
    <w:bookmarkStart w:name="z123" w:id="113"/>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3"/>
    <w:bookmarkStart w:name="z124" w:id="11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4"/>
    <w:bookmarkStart w:name="z125" w:id="115"/>
    <w:p>
      <w:pPr>
        <w:spacing w:after="0"/>
        <w:ind w:left="0"/>
        <w:jc w:val="left"/>
      </w:pPr>
      <w:r>
        <w:rPr>
          <w:rFonts w:ascii="Times New Roman"/>
          <w:b/>
          <w:i w:val="false"/>
          <w:color w:val="000000"/>
        </w:rPr>
        <w:t xml:space="preserve"> 4-1-тарау. БЕО-ның талаптары мен жұмыс тәртібі.</w:t>
      </w:r>
    </w:p>
    <w:bookmarkEnd w:id="115"/>
    <w:bookmarkStart w:name="z126" w:id="116"/>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6"/>
    <w:bookmarkStart w:name="z127" w:id="117"/>
    <w:p>
      <w:pPr>
        <w:spacing w:after="0"/>
        <w:ind w:left="0"/>
        <w:jc w:val="both"/>
      </w:pPr>
      <w:r>
        <w:rPr>
          <w:rFonts w:ascii="Times New Roman"/>
          <w:b w:val="false"/>
          <w:i w:val="false"/>
          <w:color w:val="000000"/>
          <w:sz w:val="28"/>
        </w:rPr>
        <w:t>
      31-1. "Зайсан ауданының тұрғын үй-коммуналдық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7"/>
    <w:bookmarkStart w:name="z128" w:id="118"/>
    <w:p>
      <w:pPr>
        <w:spacing w:after="0"/>
        <w:ind w:left="0"/>
        <w:jc w:val="both"/>
      </w:pPr>
      <w:r>
        <w:rPr>
          <w:rFonts w:ascii="Times New Roman"/>
          <w:b w:val="false"/>
          <w:i w:val="false"/>
          <w:color w:val="000000"/>
          <w:sz w:val="28"/>
        </w:rPr>
        <w:t>
      31-2. Зайсан ауданының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"Зайсан ауданының тұрғын үй-коммуналдық шаруашылығы, жолаушылар көлігі, автомобиль жолдары және тұрғын үй инспекциясы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8"/>
    <w:bookmarkStart w:name="z129" w:id="119"/>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Зайсан ауданы әкімдігінің шешімдерінде көзделген өзге де ұйымдық-құқықтық нысанда құрылады.</w:t>
      </w:r>
    </w:p>
    <w:bookmarkEnd w:id="119"/>
    <w:bookmarkStart w:name="z130" w:id="120"/>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0"/>
    <w:bookmarkStart w:name="z131" w:id="121"/>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1"/>
    <w:bookmarkStart w:name="z132" w:id="122"/>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2"/>
    <w:bookmarkStart w:name="z133" w:id="123"/>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3"/>
    <w:bookmarkStart w:name="z134" w:id="124"/>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4"/>
    <w:bookmarkStart w:name="z135" w:id="125"/>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5"/>
    <w:bookmarkStart w:name="z136" w:id="12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6"/>
    <w:bookmarkStart w:name="z137" w:id="127"/>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7"/>
    <w:bookmarkStart w:name="z138" w:id="128"/>
    <w:p>
      <w:pPr>
        <w:spacing w:after="0"/>
        <w:ind w:left="0"/>
        <w:jc w:val="both"/>
      </w:pPr>
      <w:r>
        <w:rPr>
          <w:rFonts w:ascii="Times New Roman"/>
          <w:b w:val="false"/>
          <w:i w:val="false"/>
          <w:color w:val="000000"/>
          <w:sz w:val="28"/>
        </w:rPr>
        <w:t>
      3) тиісті шотты түзетуге бастамашылық етуге;</w:t>
      </w:r>
    </w:p>
    <w:bookmarkEnd w:id="128"/>
    <w:bookmarkStart w:name="z139" w:id="129"/>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9"/>
    <w:bookmarkStart w:name="z140" w:id="130"/>
    <w:p>
      <w:pPr>
        <w:spacing w:after="0"/>
        <w:ind w:left="0"/>
        <w:jc w:val="both"/>
      </w:pPr>
      <w:r>
        <w:rPr>
          <w:rFonts w:ascii="Times New Roman"/>
          <w:b w:val="false"/>
          <w:i w:val="false"/>
          <w:color w:val="000000"/>
          <w:sz w:val="28"/>
        </w:rPr>
        <w:t>
      БЕО міндетті:</w:t>
      </w:r>
    </w:p>
    <w:bookmarkEnd w:id="130"/>
    <w:bookmarkStart w:name="z141"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42"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3"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4" w:id="134"/>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4"/>
    <w:bookmarkStart w:name="z145" w:id="135"/>
    <w:p>
      <w:pPr>
        <w:spacing w:after="0"/>
        <w:ind w:left="0"/>
        <w:jc w:val="both"/>
      </w:pPr>
      <w:r>
        <w:rPr>
          <w:rFonts w:ascii="Times New Roman"/>
          <w:b w:val="false"/>
          <w:i w:val="false"/>
          <w:color w:val="000000"/>
          <w:sz w:val="28"/>
        </w:rPr>
        <w:t>
      31-12. БЕО-ға қойылатын талаптар:</w:t>
      </w:r>
    </w:p>
    <w:bookmarkEnd w:id="135"/>
    <w:bookmarkStart w:name="z146"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47"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48"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49"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50"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51" w:id="141"/>
    <w:p>
      <w:pPr>
        <w:spacing w:after="0"/>
        <w:ind w:left="0"/>
        <w:jc w:val="both"/>
      </w:pPr>
      <w:r>
        <w:rPr>
          <w:rFonts w:ascii="Times New Roman"/>
          <w:b w:val="false"/>
          <w:i w:val="false"/>
          <w:color w:val="000000"/>
          <w:sz w:val="28"/>
        </w:rPr>
        <w:t>
      31-13. БЕО функциялары:</w:t>
      </w:r>
    </w:p>
    <w:bookmarkEnd w:id="141"/>
    <w:bookmarkStart w:name="z152"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3"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4"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5" w:id="145"/>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45"/>
    <w:bookmarkStart w:name="z156" w:id="146"/>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46"/>
    <w:bookmarkStart w:name="z157" w:id="147"/>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7"/>
    <w:bookmarkStart w:name="z158" w:id="148"/>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8"/>
    <w:bookmarkStart w:name="z159" w:id="149"/>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60" w:id="150"/>
    <w:p>
      <w:pPr>
        <w:spacing w:after="0"/>
        <w:ind w:left="0"/>
        <w:jc w:val="both"/>
      </w:pPr>
      <w:r>
        <w:rPr>
          <w:rFonts w:ascii="Times New Roman"/>
          <w:b w:val="false"/>
          <w:i w:val="false"/>
          <w:color w:val="000000"/>
          <w:sz w:val="28"/>
        </w:rPr>
        <w:t>
      31-14. БЕО қызметінің нәтижелілігін бағалау:</w:t>
      </w:r>
    </w:p>
    <w:bookmarkEnd w:id="150"/>
    <w:bookmarkStart w:name="z161"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62"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3" w:id="153"/>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53"/>
    <w:bookmarkStart w:name="z164" w:id="154"/>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54"/>
    <w:bookmarkStart w:name="z165" w:id="155"/>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55"/>
    <w:bookmarkStart w:name="z166" w:id="156"/>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56"/>
    <w:bookmarkStart w:name="z167" w:id="157"/>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7"/>
    <w:bookmarkStart w:name="z168" w:id="158"/>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69" w:id="159"/>
    <w:p>
      <w:pPr>
        <w:spacing w:after="0"/>
        <w:ind w:left="0"/>
        <w:jc w:val="both"/>
      </w:pPr>
      <w:r>
        <w:rPr>
          <w:rFonts w:ascii="Times New Roman"/>
          <w:b w:val="false"/>
          <w:i w:val="false"/>
          <w:color w:val="000000"/>
          <w:sz w:val="28"/>
        </w:rPr>
        <w:t>
      3) "Зайсан ауданының тұрғын үй-коммуналдық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9"/>
    <w:bookmarkStart w:name="z170"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71"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72"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3" w:id="163"/>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63"/>
    <w:bookmarkStart w:name="z174" w:id="164"/>
    <w:p>
      <w:pPr>
        <w:spacing w:after="0"/>
        <w:ind w:left="0"/>
        <w:jc w:val="left"/>
      </w:pPr>
      <w:r>
        <w:rPr>
          <w:rFonts w:ascii="Times New Roman"/>
          <w:b/>
          <w:i w:val="false"/>
          <w:color w:val="000000"/>
        </w:rPr>
        <w:t xml:space="preserve"> 5-тарау. Дауларды шешу тәртібі</w:t>
      </w:r>
    </w:p>
    <w:bookmarkEnd w:id="164"/>
    <w:bookmarkStart w:name="z175" w:id="165"/>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5"/>
    <w:bookmarkStart w:name="z176" w:id="166"/>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6"/>
    <w:bookmarkStart w:name="z177" w:id="16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7"/>
    <w:bookmarkStart w:name="z178" w:id="16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8"/>
    <w:bookmarkStart w:name="z179" w:id="169"/>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9"/>
    <w:bookmarkStart w:name="z180"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0"/>
    <w:bookmarkStart w:name="z181"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82"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83"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84"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85" w:id="175"/>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86"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87"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88" w:id="178"/>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8"/>
    <w:bookmarkStart w:name="z189" w:id="17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9"/>
    <w:bookmarkStart w:name="z190" w:id="18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0"/>
    <w:bookmarkStart w:name="z191" w:id="18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1"/>
    <w:bookmarkStart w:name="z192" w:id="182"/>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2"/>
    <w:bookmarkStart w:name="z193" w:id="1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3"/>
    <w:bookmarkStart w:name="z194" w:id="184"/>
    <w:p>
      <w:pPr>
        <w:spacing w:after="0"/>
        <w:ind w:left="0"/>
        <w:jc w:val="left"/>
      </w:pPr>
      <w:r>
        <w:rPr>
          <w:rFonts w:ascii="Times New Roman"/>
          <w:b/>
          <w:i w:val="false"/>
          <w:color w:val="000000"/>
        </w:rPr>
        <w:t xml:space="preserve"> 6-тарау. Қорытынды ережелер</w:t>
      </w:r>
    </w:p>
    <w:bookmarkEnd w:id="184"/>
    <w:bookmarkStart w:name="z195" w:id="18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5"/>
    <w:bookmarkStart w:name="z196"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