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bacf" w14:textId="185b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дене шынықтыру және спорт басқармасы" мемлекеттік мекемесінің кейбір мәселелері туралы" Шығыс Қазақстан облысы әкімдігінің 2022 жылғы 6 желтоқсандағы № 301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2022 жылғы 29 желтоқсандағы № 329 қаулысы</w:t>
      </w:r>
    </w:p>
    <w:p>
      <w:pPr>
        <w:spacing w:after="0"/>
        <w:ind w:left="0"/>
        <w:jc w:val="both"/>
      </w:pPr>
      <w:bookmarkStart w:name="z5" w:id="0"/>
      <w:r>
        <w:rPr>
          <w:rFonts w:ascii="Times New Roman"/>
          <w:b w:val="false"/>
          <w:i w:val="false"/>
          <w:color w:val="000000"/>
          <w:sz w:val="28"/>
        </w:rPr>
        <w:t xml:space="preserve">
      Қазақстан Республикасының "Құқықтық актілер туралы" Заңының 65-бабы </w:t>
      </w:r>
      <w:r>
        <w:rPr>
          <w:rFonts w:ascii="Times New Roman"/>
          <w:b w:val="false"/>
          <w:i w:val="false"/>
          <w:color w:val="000000"/>
          <w:sz w:val="28"/>
        </w:rPr>
        <w:t>3-тармағына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облысының дене шынықтыру және спорт басқармасы" мемлекеттік мекемесінің кейбір мәселелері туралы" Шығыс Қазақстан облысы әкімдігінің 2022 жылғы 6 желтоқсандағы № 301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қаулыға 1-қосымшаның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 </w:t>
      </w:r>
    </w:p>
    <w:bookmarkEnd w:id="2"/>
    <w:bookmarkStart w:name="z8" w:id="3"/>
    <w:p>
      <w:pPr>
        <w:spacing w:after="0"/>
        <w:ind w:left="0"/>
        <w:jc w:val="both"/>
      </w:pPr>
      <w:r>
        <w:rPr>
          <w:rFonts w:ascii="Times New Roman"/>
          <w:b w:val="false"/>
          <w:i w:val="false"/>
          <w:color w:val="000000"/>
          <w:sz w:val="28"/>
        </w:rPr>
        <w:t xml:space="preserve">
      "Заңды тұлғаның орналасқан жері: 070016, Қазақстан Республикасы, Шығыс Қазақстан облысы, Өскемен қаласы, Қаныш Сәтпаев даңғылы, 82/8." </w:t>
      </w:r>
    </w:p>
    <w:bookmarkEnd w:id="3"/>
    <w:bookmarkStart w:name="z9" w:id="4"/>
    <w:p>
      <w:pPr>
        <w:spacing w:after="0"/>
        <w:ind w:left="0"/>
        <w:jc w:val="both"/>
      </w:pPr>
      <w:r>
        <w:rPr>
          <w:rFonts w:ascii="Times New Roman"/>
          <w:b w:val="false"/>
          <w:i w:val="false"/>
          <w:color w:val="000000"/>
          <w:sz w:val="28"/>
        </w:rPr>
        <w:t>
      2. Шығыс Қазақстан облысының дене шынықтыру және спорт басқармасы:</w:t>
      </w:r>
    </w:p>
    <w:bookmarkEnd w:id="4"/>
    <w:bookmarkStart w:name="z10" w:id="5"/>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1" w:id="6"/>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6"/>
    <w:bookmarkStart w:name="z12" w:id="7"/>
    <w:p>
      <w:pPr>
        <w:spacing w:after="0"/>
        <w:ind w:left="0"/>
        <w:jc w:val="both"/>
      </w:pPr>
      <w:r>
        <w:rPr>
          <w:rFonts w:ascii="Times New Roman"/>
          <w:b w:val="false"/>
          <w:i w:val="false"/>
          <w:color w:val="000000"/>
          <w:sz w:val="28"/>
        </w:rPr>
        <w:t>
      3. Осы қаулының орындалуын бақылау облыс әкімінің дене шынықтыру және спорт мәселелері жөніндегі орынбасарына жүктелсін.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