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1c28" w14:textId="732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2021 жылғы 13 желтоқсандағы № 7С-12-2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20 желтоқсандағы № 7С-24-2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"2022-2024 жылдарға арналған облыстық бюджет туралы" 2021 жылғы 13 желтоқсандағы № 7С-12-2 (Нормативтік құқықтық актілерді мемлекеттік тіркеу тізілімінде № 25824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Ақмола облысының облыстық бюджеті тиісінше осы шешімнің 1, 2 және 3-қосымшаларына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477 728 265,7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62 117 158,3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6 838 475,4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157 748,6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408 614 883,4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479 459 636,2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4 171 500,1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11 893 190,0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7 721 689,9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-63 772,3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63 772,3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-5 839 098,3мың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5 839 098,3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"20"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Қ.Дүзелбаев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"20"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477 728 265,7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62 117 158,3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58 057 555,3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408 614 883,4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71 959 642,4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336 655 241,0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479 459 636,2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168 649 764,6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5 144 939,5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34 613 427,1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23 035 139,1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64 142 616,3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шұнқырларды)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55 346 952,1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6 264 790,4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15 110 216,1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63 480 723,4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180 229 241,0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137 400 770,0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қызметкерлерінің лауазымдық жалақыларын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Мекемелердің, айдауыл қызметінің, кезекші бөлімдердің және жедел басқару орталықтарының, кинологиялық бөлімшелердің қызметкерлеріне және учаскелік полиция инспекторларының көмекшілеріне тұрғын үй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қатарынан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әдістемелік орталықтарының (кабинеттерінің) әдіскерлеріне магистр дәрежесі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мемлекеттік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орта білімнен кейінгі білім беру ұйымдарында білім алушыларға мемлекеттік стипендия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дейінгі балаларды мектепке дейінгі тәрбиемен және оқытумен қамтуды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беретін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Cұранысқа ие мамандықтар бойынша жастарды тегін техникалық және кәсіптік біліммен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денсаулық сақтау саласындағы ұйымдары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изоляторларында және қылмыстық-атқару жүйесінде ұсталатын адамдарға медициналық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 материалдық-техникалық жарақтандыруга Ұлттық қордан кепілдендірілген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31 865 628,0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37 706 344,0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38 404 504,3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атқарушы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 міндетті гигиеналық құралдармен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ардагерлеріне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"Алғашқы жұмыс орны"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"Ұрпақтар келісімшарты"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басқа мемлекеттер аумағындағы ұрыс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"Белсенді ұзақ өмір" сүру орталығы" коммуналдық мемлекеттік мекемесінің әкімшілік ғимаратына күрделі жөндеу жүргізуге жобалау - 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 Астрахан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ауданының орталық кітапхана жүйесі қызметкерлерінің жалақасын толеуге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жабдықтарды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әкімдігінің жанындағы Астрахан ауылында "Жастар" дене шынықтыру-сауықтыру кешенін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Степняк қаласындағы дене шынықтыру сауықтыру кешенін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9 865 068,2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8 681 660,6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ауданында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12 798 682,2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11 673 507,6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әзірлеуге, инженерлік желілерді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9 860 899,3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4 158 771,1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2 208 069,3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1 317 722,8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1 595 379,5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