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da9f" w14:textId="3bbd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Алғабас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31 желтоқсандағы № 13-1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35 338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34 994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35 694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- 356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Алғабас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"2022-2024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Алғабас ауылдық округінің бюджетіне Қазақстан Республикасы Ұлттық қоры, республикалық, облыстық және аудандық трансферттер түсімдерінің жалпы сомасы 12 233 мың теңге көлемінде қарастырылсын: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392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–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695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трансферттер сомасы – 10 648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10 648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трансферттер сомасы – 498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мүмкіндігі шектеулі адамдарға арналған қажетті құрал-жабдықтар мен белгілер орнатуға – 498 мың теңге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 шешіміне 1 -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Алғабас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ff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Алғабас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Алғабас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