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a2d7" w14:textId="52da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57-777/VI "Үржар ауданы Мақаншы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9-127/VII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57-777/VI "Үржар ауданы Мақаншы ауылдық округінің 2021-2023 жылдарға арналған бюджеті туралы" (Нормативтік құқықтық актілерді мемлекеттік тіркеу Тізілімінде № 8214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Мақаншы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94 254,7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30 052,4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64 202,3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96 191,6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- 1 936,9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1 936,9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1 936,9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57-777/VI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