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6804" w14:textId="3d86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29 желтоқсандағы № 56-4 "2021-2023 жылдарға арналған Биғаш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12 қарашадағы № 10-4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"2021-2023 жылдарға арналған Биғаш ауылдық округінің бюджеті туралы" 2020 жылғы 29 желтоқсандағы № 56-4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8175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Биғаш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27 889,6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–27 056,6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28 006,5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Биғаш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