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064b" w14:textId="4f20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46/422–VI "2021-2023 жылдарға арналған Алтынбел ауылдық округінің бюджетітуралы"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23 шілдедегі № 9/81-VII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Алтынбел ауылдық округінің бюджеті туралы" Катонқарағай аудандық мәслихатының 2020 жылғы 30 желтоқсандағы № 46/422-VІ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8247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34 131,0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750,0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жылғы1қаңтардан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9/81 -VІI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Алтынбел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мұйымдастыру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