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391932" w14:textId="e39193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Ойыл ауданы бойынша 2021-2022 жылдарға арналған жайылымдарды басқару және оларды пайдалану жөніндегі жоспарды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Ақтөбе облысы Ойыл аудандық мәслихатының 2021 жылғы 27 тамыздағы № 70 шешімі. Мерзімі өткендіктен қолданыс тоқтатылды</w:t>
      </w:r>
    </w:p>
    <w:p>
      <w:pPr>
        <w:spacing w:after="0"/>
        <w:ind w:left="0"/>
        <w:jc w:val="both"/>
      </w:pPr>
      <w:r>
        <w:rPr>
          <w:rFonts w:ascii="Times New Roman"/>
          <w:b w:val="false"/>
          <w:i w:val="false"/>
          <w:color w:val="ff0000"/>
          <w:sz w:val="28"/>
        </w:rPr>
        <w:t xml:space="preserve">
      Ескерту. Шешімнің тақырыбы жаңа редакцияда - Ақтөбе облысы Ойыл аудандық мәслихатының 16.09.2021 </w:t>
      </w:r>
      <w:r>
        <w:rPr>
          <w:rFonts w:ascii="Times New Roman"/>
          <w:b w:val="false"/>
          <w:i w:val="false"/>
          <w:color w:val="ff0000"/>
          <w:sz w:val="28"/>
        </w:rPr>
        <w:t>№ 81</w:t>
      </w:r>
      <w:r>
        <w:rPr>
          <w:rFonts w:ascii="Times New Roman"/>
          <w:b w:val="false"/>
          <w:i w:val="false"/>
          <w:color w:val="ff0000"/>
          <w:sz w:val="28"/>
        </w:rPr>
        <w:t xml:space="preserve"> шешімімен (алғашқы ресми жарияланған күнінен кейін күнтізбелік он күн өткен соң қолданысқа енгізіледі).</w:t>
      </w:r>
    </w:p>
    <w:bookmarkStart w:name="z2" w:id="0"/>
    <w:p>
      <w:pPr>
        <w:spacing w:after="0"/>
        <w:ind w:left="0"/>
        <w:jc w:val="both"/>
      </w:pPr>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6 бабына</w:t>
      </w:r>
      <w:r>
        <w:rPr>
          <w:rFonts w:ascii="Times New Roman"/>
          <w:b w:val="false"/>
          <w:i w:val="false"/>
          <w:color w:val="000000"/>
          <w:sz w:val="28"/>
        </w:rPr>
        <w:t xml:space="preserve"> және Қазақстан Республикасының "Жайылымдар туралы" Заңының </w:t>
      </w:r>
      <w:r>
        <w:rPr>
          <w:rFonts w:ascii="Times New Roman"/>
          <w:b w:val="false"/>
          <w:i w:val="false"/>
          <w:color w:val="000000"/>
          <w:sz w:val="28"/>
        </w:rPr>
        <w:t>8 бабының</w:t>
      </w:r>
      <w:r>
        <w:rPr>
          <w:rFonts w:ascii="Times New Roman"/>
          <w:b w:val="false"/>
          <w:i w:val="false"/>
          <w:color w:val="000000"/>
          <w:sz w:val="28"/>
        </w:rPr>
        <w:t xml:space="preserve"> 1) тармақшасына сәйкес, Ойыл аудандық мәслихаты ШЕШТІ:</w:t>
      </w:r>
    </w:p>
    <w:bookmarkEnd w:id="0"/>
    <w:bookmarkStart w:name="z3" w:id="1"/>
    <w:p>
      <w:pPr>
        <w:spacing w:after="0"/>
        <w:ind w:left="0"/>
        <w:jc w:val="both"/>
      </w:pPr>
      <w:r>
        <w:rPr>
          <w:rFonts w:ascii="Times New Roman"/>
          <w:b w:val="false"/>
          <w:i w:val="false"/>
          <w:color w:val="000000"/>
          <w:sz w:val="28"/>
        </w:rPr>
        <w:t xml:space="preserve">
      1. Қоса беріліп отырған Ойыл ауданы бойынша 2021-2022 жылдарға арналған жайылымдарды басқару және оларды пайдалану жөніндегі жоспары, осы шешімнің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 қосымшаларына</w:t>
      </w:r>
      <w:r>
        <w:rPr>
          <w:rFonts w:ascii="Times New Roman"/>
          <w:b w:val="false"/>
          <w:i w:val="false"/>
          <w:color w:val="000000"/>
          <w:sz w:val="28"/>
        </w:rPr>
        <w:t xml:space="preserve"> сәйкес бекітілсін.</w:t>
      </w:r>
    </w:p>
    <w:bookmarkEnd w:id="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 тармақ жаңа редакцияда - Ақтөбе облысы Ойыл аудандық мәслихатының 16.09.2021 </w:t>
      </w:r>
      <w:r>
        <w:rPr>
          <w:rFonts w:ascii="Times New Roman"/>
          <w:b w:val="false"/>
          <w:i w:val="false"/>
          <w:color w:val="000000"/>
          <w:sz w:val="28"/>
        </w:rPr>
        <w:t>№ 81</w:t>
      </w:r>
      <w:r>
        <w:rPr>
          <w:rFonts w:ascii="Times New Roman"/>
          <w:b w:val="false"/>
          <w:i w:val="false"/>
          <w:color w:val="ff0000"/>
          <w:sz w:val="28"/>
        </w:rPr>
        <w:t xml:space="preserve"> шешімімен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4" w:id="2"/>
    <w:p>
      <w:pPr>
        <w:spacing w:after="0"/>
        <w:ind w:left="0"/>
        <w:jc w:val="both"/>
      </w:pPr>
      <w:r>
        <w:rPr>
          <w:rFonts w:ascii="Times New Roman"/>
          <w:b w:val="false"/>
          <w:i w:val="false"/>
          <w:color w:val="000000"/>
          <w:sz w:val="28"/>
        </w:rPr>
        <w:t>
      2. Осы шешімнің орындалуын бақылау Ойыл ауданы әкімінің орынбасары С. С. Сүлейменовке жүктелсін.</w:t>
      </w:r>
    </w:p>
    <w:bookmarkEnd w:id="2"/>
    <w:bookmarkStart w:name="z5" w:id="3"/>
    <w:p>
      <w:pPr>
        <w:spacing w:after="0"/>
        <w:ind w:left="0"/>
        <w:jc w:val="both"/>
      </w:pPr>
      <w:r>
        <w:rPr>
          <w:rFonts w:ascii="Times New Roman"/>
          <w:b w:val="false"/>
          <w:i w:val="false"/>
          <w:color w:val="000000"/>
          <w:sz w:val="28"/>
        </w:rPr>
        <w:t>
      3. Осы шешім оның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Аудандық мәслихат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Ғ. Займолдин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аудандық мәслихатының 2021 жылғы 27 тамыздағы № 70 шешіміне 1 қосымша</w:t>
            </w:r>
          </w:p>
        </w:tc>
      </w:tr>
    </w:tbl>
    <w:bookmarkStart w:name="z7" w:id="4"/>
    <w:p>
      <w:pPr>
        <w:spacing w:after="0"/>
        <w:ind w:left="0"/>
        <w:jc w:val="left"/>
      </w:pPr>
      <w:r>
        <w:rPr>
          <w:rFonts w:ascii="Times New Roman"/>
          <w:b/>
          <w:i w:val="false"/>
          <w:color w:val="000000"/>
        </w:rPr>
        <w:t xml:space="preserve"> Ойыл ауылдық округінде 2021-2022 жылдарға арналған жайылымдарды басқару және оларды пайдалану жөніндегі жоспар</w:t>
      </w:r>
    </w:p>
    <w:bookmarkEnd w:id="4"/>
    <w:bookmarkStart w:name="z8" w:id="5"/>
    <w:p>
      <w:pPr>
        <w:spacing w:after="0"/>
        <w:ind w:left="0"/>
        <w:jc w:val="both"/>
      </w:pPr>
      <w:r>
        <w:rPr>
          <w:rFonts w:ascii="Times New Roman"/>
          <w:b w:val="false"/>
          <w:i w:val="false"/>
          <w:color w:val="000000"/>
          <w:sz w:val="28"/>
        </w:rPr>
        <w:t>
      Осы Ойыл ауылдық округінде 2021-2022 жылдарға арналған жайылымдарды басқару және оларды пайдалану жөніндегі жоспар (бұдан әрі – Жоспар) Қазақстан Республикасының "</w:t>
      </w:r>
      <w:r>
        <w:rPr>
          <w:rFonts w:ascii="Times New Roman"/>
          <w:b w:val="false"/>
          <w:i w:val="false"/>
          <w:color w:val="000000"/>
          <w:sz w:val="28"/>
        </w:rPr>
        <w:t>Жайылымдар туралы</w:t>
      </w:r>
      <w:r>
        <w:rPr>
          <w:rFonts w:ascii="Times New Roman"/>
          <w:b w:val="false"/>
          <w:i w:val="false"/>
          <w:color w:val="000000"/>
          <w:sz w:val="28"/>
        </w:rPr>
        <w:t>",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"Жайылымдарды ұтымды пайдалану қағидаларын бекіту туралы" 2017 жылғы 24 сәуірдегі </w:t>
      </w:r>
      <w:r>
        <w:rPr>
          <w:rFonts w:ascii="Times New Roman"/>
          <w:b w:val="false"/>
          <w:i w:val="false"/>
          <w:color w:val="000000"/>
          <w:sz w:val="28"/>
        </w:rPr>
        <w:t>№ 173</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 Ауыл шаруашылығы министрінің "Жайылымдардың жалпы алаңына түсетін жүктеменің шекті рұқсат етілетін нормасын бекіту туралы" 2015 жылғы 14 сәуірдегі </w:t>
      </w:r>
      <w:r>
        <w:rPr>
          <w:rFonts w:ascii="Times New Roman"/>
          <w:b w:val="false"/>
          <w:i w:val="false"/>
          <w:color w:val="000000"/>
          <w:sz w:val="28"/>
        </w:rPr>
        <w:t>№ 3-3/332</w:t>
      </w:r>
      <w:r>
        <w:rPr>
          <w:rFonts w:ascii="Times New Roman"/>
          <w:b w:val="false"/>
          <w:i w:val="false"/>
          <w:color w:val="000000"/>
          <w:sz w:val="28"/>
        </w:rPr>
        <w:t xml:space="preserve"> (нормативтік құқықтық актілерді мемлекеттік тіркеу Тізілімінде № 11064 тіркелген) бұйрықтарына сәйкес әзірленді.</w:t>
      </w:r>
    </w:p>
    <w:bookmarkEnd w:id="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жайылымдардың тозу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Ойыл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схемасы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Ойыл ауылдық округінде 4 ауылдық елді мекендер бар.</w:t>
      </w:r>
    </w:p>
    <w:p>
      <w:pPr>
        <w:spacing w:after="0"/>
        <w:ind w:left="0"/>
        <w:jc w:val="both"/>
      </w:pPr>
      <w:r>
        <w:rPr>
          <w:rFonts w:ascii="Times New Roman"/>
          <w:b w:val="false"/>
          <w:i w:val="false"/>
          <w:color w:val="000000"/>
          <w:sz w:val="28"/>
        </w:rPr>
        <w:t>
      Ойыл ауылдық округі аумағының жалпы көлемі 160491 гектар, оның ішінде шабындық – 805 гектар, жайылым жерлері – 151805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90305 гектар;</w:t>
      </w:r>
    </w:p>
    <w:p>
      <w:pPr>
        <w:spacing w:after="0"/>
        <w:ind w:left="0"/>
        <w:jc w:val="both"/>
      </w:pPr>
      <w:r>
        <w:rPr>
          <w:rFonts w:ascii="Times New Roman"/>
          <w:b w:val="false"/>
          <w:i w:val="false"/>
          <w:color w:val="000000"/>
          <w:sz w:val="28"/>
        </w:rPr>
        <w:t>
      елді мекендердің жері – 63891 гектар;</w:t>
      </w:r>
    </w:p>
    <w:p>
      <w:pPr>
        <w:spacing w:after="0"/>
        <w:ind w:left="0"/>
        <w:jc w:val="both"/>
      </w:pPr>
      <w:r>
        <w:rPr>
          <w:rFonts w:ascii="Times New Roman"/>
          <w:b w:val="false"/>
          <w:i w:val="false"/>
          <w:color w:val="000000"/>
          <w:sz w:val="28"/>
        </w:rPr>
        <w:t>
      орман қорының жері 1890 гектар;</w:t>
      </w:r>
    </w:p>
    <w:p>
      <w:pPr>
        <w:spacing w:after="0"/>
        <w:ind w:left="0"/>
        <w:jc w:val="both"/>
      </w:pPr>
      <w:r>
        <w:rPr>
          <w:rFonts w:ascii="Times New Roman"/>
          <w:b w:val="false"/>
          <w:i w:val="false"/>
          <w:color w:val="000000"/>
          <w:sz w:val="28"/>
        </w:rPr>
        <w:t>
      қордағы жерлер – 4405 гектар;</w:t>
      </w:r>
    </w:p>
    <w:p>
      <w:pPr>
        <w:spacing w:after="0"/>
        <w:ind w:left="0"/>
        <w:jc w:val="both"/>
      </w:pPr>
      <w:r>
        <w:rPr>
          <w:rFonts w:ascii="Times New Roman"/>
          <w:b w:val="false"/>
          <w:i w:val="false"/>
          <w:color w:val="000000"/>
          <w:sz w:val="28"/>
        </w:rPr>
        <w:t>
      Табиғи жағдайлар бойынша Ойыл ауылдық округінің климаттық аумағы күрт континенталды, қысы салыстырмалы салқын, жазы ыстық және құрғақ. Ауаның жылдық орташа температурасы қаңтарда –14; –35°С, шілдеде +24; +38°С. Жауынның орташа түсімі 30 мм, ал жылдық – 214 мм.</w:t>
      </w:r>
    </w:p>
    <w:p>
      <w:pPr>
        <w:spacing w:after="0"/>
        <w:ind w:left="0"/>
        <w:jc w:val="both"/>
      </w:pPr>
      <w:r>
        <w:rPr>
          <w:rFonts w:ascii="Times New Roman"/>
          <w:b w:val="false"/>
          <w:i w:val="false"/>
          <w:color w:val="000000"/>
          <w:sz w:val="28"/>
        </w:rPr>
        <w:t xml:space="preserve">
      Өсімдік жамылғысы әртүрлі, ақ тамырлы жусан, көкпек, шағыр, ебелек, еркек шөп, қияқ, қара жусан және басқалары. </w:t>
      </w:r>
    </w:p>
    <w:p>
      <w:pPr>
        <w:spacing w:after="0"/>
        <w:ind w:left="0"/>
        <w:jc w:val="both"/>
      </w:pPr>
      <w:r>
        <w:rPr>
          <w:rFonts w:ascii="Times New Roman"/>
          <w:b w:val="false"/>
          <w:i w:val="false"/>
          <w:color w:val="000000"/>
          <w:sz w:val="28"/>
        </w:rPr>
        <w:t>
      Топырағы қара қоңыр, оңтүстікте сортаң, топырақты жерлер кездеседі. Егерде, округ жайылымдарына жалпы сипаттама жасайтын болсақ, олардың өнімділігі тұрақты емес, жауын-қардың аз-көптігіне қарап әр жылдарда өзгеріп отырады. Шөбінің өнімділігі жылдың ауа райының жағдайына қарай, гектарына 1,0 центнерден 3,0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Ойыл ауылдық округі бойынша елді мекен тұрғындарының мал басының есебі және жайылымдық алқаптары көлемі (гектар):</w:t>
      </w:r>
    </w:p>
    <w:p>
      <w:pPr>
        <w:spacing w:after="0"/>
        <w:ind w:left="0"/>
        <w:jc w:val="both"/>
      </w:pPr>
      <w:r>
        <w:rPr>
          <w:rFonts w:ascii="Times New Roman"/>
          <w:b w:val="false"/>
          <w:i w:val="false"/>
          <w:color w:val="000000"/>
          <w:sz w:val="28"/>
        </w:rPr>
        <w:t>
      Ойыл ауылында 2342 бас мүйізді ірі қара, оның ішінде аналық мал 1166 бас, 6864 бас ұсақ мүйізді мал, 495 бас жылқы.</w:t>
      </w:r>
    </w:p>
    <w:p>
      <w:pPr>
        <w:spacing w:after="0"/>
        <w:ind w:left="0"/>
        <w:jc w:val="both"/>
      </w:pPr>
      <w:r>
        <w:rPr>
          <w:rFonts w:ascii="Times New Roman"/>
          <w:b w:val="false"/>
          <w:i w:val="false"/>
          <w:color w:val="000000"/>
          <w:sz w:val="28"/>
        </w:rPr>
        <w:t>
      Жайылым көлемі - 32914 гектарды құрайды.</w:t>
      </w:r>
    </w:p>
    <w:p>
      <w:pPr>
        <w:spacing w:after="0"/>
        <w:ind w:left="0"/>
        <w:jc w:val="both"/>
      </w:pPr>
      <w:r>
        <w:rPr>
          <w:rFonts w:ascii="Times New Roman"/>
          <w:b w:val="false"/>
          <w:i w:val="false"/>
          <w:color w:val="000000"/>
          <w:sz w:val="28"/>
        </w:rPr>
        <w:t xml:space="preserve">
      Ақшатау ауылында 591 бас мүйізді ірі қара, оның ішінде аналық мал 341 бас, 2246 бас ұсақ мүйізді мал, 194 бас жылқы. </w:t>
      </w:r>
    </w:p>
    <w:p>
      <w:pPr>
        <w:spacing w:after="0"/>
        <w:ind w:left="0"/>
        <w:jc w:val="both"/>
      </w:pPr>
      <w:r>
        <w:rPr>
          <w:rFonts w:ascii="Times New Roman"/>
          <w:b w:val="false"/>
          <w:i w:val="false"/>
          <w:color w:val="000000"/>
          <w:sz w:val="28"/>
        </w:rPr>
        <w:t>
      Жайылым көлемі - 15538 гектарды құрайды.</w:t>
      </w:r>
    </w:p>
    <w:p>
      <w:pPr>
        <w:spacing w:after="0"/>
        <w:ind w:left="0"/>
        <w:jc w:val="both"/>
      </w:pPr>
      <w:r>
        <w:rPr>
          <w:rFonts w:ascii="Times New Roman"/>
          <w:b w:val="false"/>
          <w:i w:val="false"/>
          <w:color w:val="000000"/>
          <w:sz w:val="28"/>
        </w:rPr>
        <w:t>
      Қаракемер ауылында 639 бас мүйізді ірі қара, оның ішінде аналық мал 407 бас, 1831 бас ұсақ мүйізді мал, 174 бас жылқы.</w:t>
      </w:r>
    </w:p>
    <w:p>
      <w:pPr>
        <w:spacing w:after="0"/>
        <w:ind w:left="0"/>
        <w:jc w:val="both"/>
      </w:pPr>
      <w:r>
        <w:rPr>
          <w:rFonts w:ascii="Times New Roman"/>
          <w:b w:val="false"/>
          <w:i w:val="false"/>
          <w:color w:val="000000"/>
          <w:sz w:val="28"/>
        </w:rPr>
        <w:t>
      Жайылым көлемі - 8610 гектарды құрайды.</w:t>
      </w:r>
    </w:p>
    <w:p>
      <w:pPr>
        <w:spacing w:after="0"/>
        <w:ind w:left="0"/>
        <w:jc w:val="both"/>
      </w:pPr>
      <w:r>
        <w:rPr>
          <w:rFonts w:ascii="Times New Roman"/>
          <w:b w:val="false"/>
          <w:i w:val="false"/>
          <w:color w:val="000000"/>
          <w:sz w:val="28"/>
        </w:rPr>
        <w:t>
      Екпетал ауылында 447 бас мүйізді ірі қара, оның ішінде аналық мал 286 бас, 792 бас ұсақ мүйізді мал, 120 бас жылқы.</w:t>
      </w:r>
    </w:p>
    <w:p>
      <w:pPr>
        <w:spacing w:after="0"/>
        <w:ind w:left="0"/>
        <w:jc w:val="both"/>
      </w:pPr>
      <w:r>
        <w:rPr>
          <w:rFonts w:ascii="Times New Roman"/>
          <w:b w:val="false"/>
          <w:i w:val="false"/>
          <w:color w:val="000000"/>
          <w:sz w:val="28"/>
        </w:rPr>
        <w:t>
      Жайылым көлемі - 5243 гектарды құрайды.</w:t>
      </w:r>
    </w:p>
    <w:p>
      <w:pPr>
        <w:spacing w:after="0"/>
        <w:ind w:left="0"/>
        <w:jc w:val="both"/>
      </w:pPr>
      <w:r>
        <w:rPr>
          <w:rFonts w:ascii="Times New Roman"/>
          <w:b w:val="false"/>
          <w:i w:val="false"/>
          <w:color w:val="000000"/>
          <w:sz w:val="28"/>
        </w:rPr>
        <w:t>
      Ойыл ауылдық округінің жауапкершілігі шектеулі серіктестіктер, шаруа қожалықтарындағы мал басы 3036 бас мүйізді ірі қара, оның ішінде аналық мал 2138 бас, 7625 бас ұсақ мүйізді мал, 2229 бас жылқы.</w:t>
      </w:r>
    </w:p>
    <w:p>
      <w:pPr>
        <w:spacing w:after="0"/>
        <w:ind w:left="0"/>
        <w:jc w:val="both"/>
      </w:pPr>
      <w:r>
        <w:rPr>
          <w:rFonts w:ascii="Times New Roman"/>
          <w:b w:val="false"/>
          <w:i w:val="false"/>
          <w:color w:val="000000"/>
          <w:sz w:val="28"/>
        </w:rPr>
        <w:t>
      Жауапкершілігі шектеулі серіктестіктер, шаруа қожалықтарының жайылым алаңы 89500 гектарды құрайды.</w:t>
      </w:r>
    </w:p>
    <w:p>
      <w:pPr>
        <w:spacing w:after="0"/>
        <w:ind w:left="0"/>
        <w:jc w:val="both"/>
      </w:pPr>
      <w:r>
        <w:rPr>
          <w:rFonts w:ascii="Times New Roman"/>
          <w:b w:val="false"/>
          <w:i w:val="false"/>
          <w:color w:val="000000"/>
          <w:sz w:val="28"/>
        </w:rPr>
        <w:t>
      Округте 1 мал дәрігерлік пункті, 1 мал көміндісі бар.</w:t>
      </w:r>
    </w:p>
    <w:p>
      <w:pPr>
        <w:spacing w:after="0"/>
        <w:ind w:left="0"/>
        <w:jc w:val="both"/>
      </w:pPr>
      <w:r>
        <w:rPr>
          <w:rFonts w:ascii="Times New Roman"/>
          <w:b w:val="false"/>
          <w:i w:val="false"/>
          <w:color w:val="000000"/>
          <w:sz w:val="28"/>
        </w:rPr>
        <w:t>
      Жайылым ауыл шаруашылығы жануарларының азықтық қорегінің негізгі бөлігін құрайды. Жайылым алқабы тез сіңірілетін нәрлі заттарға бай. Ауыл шаруашылығы жануарларын жайылымда бағу олардың қоңдылығын артып, салмақ қосуларына және төл алу үшін қолайлы жағдайлар жасалады.</w:t>
      </w:r>
    </w:p>
    <w:p>
      <w:pPr>
        <w:spacing w:after="0"/>
        <w:ind w:left="0"/>
        <w:jc w:val="both"/>
      </w:pPr>
      <w:r>
        <w:rPr>
          <w:rFonts w:ascii="Times New Roman"/>
          <w:b w:val="false"/>
          <w:i w:val="false"/>
          <w:color w:val="000000"/>
          <w:sz w:val="28"/>
        </w:rPr>
        <w:t>
      Ойыл ауылдық округінде табиғи жайылымдардың маусымдық сипаты айқын байқалады.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Ойыл ауылдық округі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Ойыл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xml:space="preserve">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 </w:t>
      </w:r>
    </w:p>
    <w:p>
      <w:pPr>
        <w:spacing w:after="0"/>
        <w:ind w:left="0"/>
        <w:jc w:val="both"/>
      </w:pPr>
      <w:r>
        <w:rPr>
          <w:rFonts w:ascii="Times New Roman"/>
          <w:b w:val="false"/>
          <w:i w:val="false"/>
          <w:color w:val="000000"/>
          <w:sz w:val="28"/>
        </w:rPr>
        <w:t>
      Ауа – райы жағдайларына, жайылымдық азық ерекшеліктеріне байланысты жайылымдарды пайдаланудың барлық маусымында бір ауыл шаруашылығы жануарына су тұтынудың орташа тәуліктік нормасы;</w:t>
      </w:r>
    </w:p>
    <w:p>
      <w:pPr>
        <w:spacing w:after="0"/>
        <w:ind w:left="0"/>
        <w:jc w:val="both"/>
      </w:pPr>
      <w:r>
        <w:rPr>
          <w:rFonts w:ascii="Times New Roman"/>
          <w:b w:val="false"/>
          <w:i w:val="false"/>
          <w:color w:val="000000"/>
          <w:sz w:val="28"/>
        </w:rPr>
        <w:t>
      ірі қара мал және жылқы, түйе үшін 45–60 литрді;</w:t>
      </w:r>
    </w:p>
    <w:p>
      <w:pPr>
        <w:spacing w:after="0"/>
        <w:ind w:left="0"/>
        <w:jc w:val="both"/>
      </w:pPr>
      <w:r>
        <w:rPr>
          <w:rFonts w:ascii="Times New Roman"/>
          <w:b w:val="false"/>
          <w:i w:val="false"/>
          <w:color w:val="000000"/>
          <w:sz w:val="28"/>
        </w:rPr>
        <w:t>
      1–2 жастағы төл үшін 25–35 литрді;</w:t>
      </w:r>
    </w:p>
    <w:p>
      <w:pPr>
        <w:spacing w:after="0"/>
        <w:ind w:left="0"/>
        <w:jc w:val="both"/>
      </w:pPr>
      <w:r>
        <w:rPr>
          <w:rFonts w:ascii="Times New Roman"/>
          <w:b w:val="false"/>
          <w:i w:val="false"/>
          <w:color w:val="000000"/>
          <w:sz w:val="28"/>
        </w:rPr>
        <w:t>
      бір жастағы кіші төл үшін 10–15 литрді;</w:t>
      </w:r>
    </w:p>
    <w:p>
      <w:pPr>
        <w:spacing w:after="0"/>
        <w:ind w:left="0"/>
        <w:jc w:val="both"/>
      </w:pPr>
      <w:r>
        <w:rPr>
          <w:rFonts w:ascii="Times New Roman"/>
          <w:b w:val="false"/>
          <w:i w:val="false"/>
          <w:color w:val="000000"/>
          <w:sz w:val="28"/>
        </w:rPr>
        <w:t>
      қой және ешкі үшін 3–5 литрді, қозылар үшін 1–2 литрді құрайды;</w:t>
      </w:r>
    </w:p>
    <w:p>
      <w:pPr>
        <w:spacing w:after="0"/>
        <w:ind w:left="0"/>
        <w:jc w:val="both"/>
      </w:pPr>
      <w:r>
        <w:rPr>
          <w:rFonts w:ascii="Times New Roman"/>
          <w:b w:val="false"/>
          <w:i w:val="false"/>
          <w:color w:val="000000"/>
          <w:sz w:val="28"/>
        </w:rPr>
        <w:t>
      Ойыл ауылдық округі бойынша ауыл шаруашылығы малдарын қамтамасыз ету үшін барлығы 151805 гектар жайылымдық жерлер бар. Елді мекен шегінде 62305 гектар жайылым бар.</w:t>
      </w:r>
    </w:p>
    <w:p>
      <w:pPr>
        <w:spacing w:after="0"/>
        <w:ind w:left="0"/>
        <w:jc w:val="both"/>
      </w:pPr>
      <w:r>
        <w:rPr>
          <w:rFonts w:ascii="Times New Roman"/>
          <w:b w:val="false"/>
          <w:i w:val="false"/>
          <w:color w:val="000000"/>
          <w:sz w:val="28"/>
        </w:rPr>
        <w:t xml:space="preserve">
      Ойыл ауылдық округінде мал айдауға арналған сервитуттар орнатылмаған. </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мұқтаждығы үшін (Ойыл, Ақшатау, Қаракемер, Екпетал ) елді мекендерінде ауыл шаруашылығы жануарларының аналық (сауын) мал басын ұстау бойынша елді мекеннің 22000 гектар бар, жайылымдық алқаптарында, ауыл шаруашылығы жануарларының аналық (сауын) мал басын күтіп-ұстау үшін жүктеме нормасы 10,0 гектар/бас болғанда жайылымға қажеттілік туындамайды.</w:t>
      </w:r>
    </w:p>
    <w:p>
      <w:pPr>
        <w:spacing w:after="0"/>
        <w:ind w:left="0"/>
        <w:jc w:val="both"/>
      </w:pPr>
      <w:r>
        <w:rPr>
          <w:rFonts w:ascii="Times New Roman"/>
          <w:b w:val="false"/>
          <w:i w:val="false"/>
          <w:color w:val="000000"/>
          <w:sz w:val="28"/>
        </w:rPr>
        <w:t>
      Жүктеме нормасы мүйізді ірі қара мал басына 10,0 гектар/бас, ұсақ мүйізді малға 2 гектар/бас, жылқыға 12 гектар/бас болғанда жергілікті халықтың басқа ауыл шаруашылығы малдарын жаю бойынша жайылымдық жерлердің қажеттілігі 13147гектар көлемінде қажеттілік бар.</w:t>
      </w:r>
    </w:p>
    <w:p>
      <w:pPr>
        <w:spacing w:after="0"/>
        <w:ind w:left="0"/>
        <w:jc w:val="both"/>
      </w:pPr>
      <w:r>
        <w:rPr>
          <w:rFonts w:ascii="Times New Roman"/>
          <w:b w:val="false"/>
          <w:i w:val="false"/>
          <w:color w:val="000000"/>
          <w:sz w:val="28"/>
        </w:rPr>
        <w:t xml:space="preserve">
      Қажеттілік: </w:t>
      </w:r>
    </w:p>
    <w:p>
      <w:pPr>
        <w:spacing w:after="0"/>
        <w:ind w:left="0"/>
        <w:jc w:val="both"/>
      </w:pPr>
      <w:r>
        <w:rPr>
          <w:rFonts w:ascii="Times New Roman"/>
          <w:b w:val="false"/>
          <w:i w:val="false"/>
          <w:color w:val="000000"/>
          <w:sz w:val="28"/>
        </w:rPr>
        <w:t>
      мүйізді ірі қара 1819 бас х10,0 гектар/бас = 18190 гектар</w:t>
      </w:r>
    </w:p>
    <w:p>
      <w:pPr>
        <w:spacing w:after="0"/>
        <w:ind w:left="0"/>
        <w:jc w:val="both"/>
      </w:pPr>
      <w:r>
        <w:rPr>
          <w:rFonts w:ascii="Times New Roman"/>
          <w:b w:val="false"/>
          <w:i w:val="false"/>
          <w:color w:val="000000"/>
          <w:sz w:val="28"/>
        </w:rPr>
        <w:t>
      ұсақ мүйізді мал 11733 бас х 2,0 гектар/бас = 23466 гектар</w:t>
      </w:r>
    </w:p>
    <w:p>
      <w:pPr>
        <w:spacing w:after="0"/>
        <w:ind w:left="0"/>
        <w:jc w:val="both"/>
      </w:pPr>
      <w:r>
        <w:rPr>
          <w:rFonts w:ascii="Times New Roman"/>
          <w:b w:val="false"/>
          <w:i w:val="false"/>
          <w:color w:val="000000"/>
          <w:sz w:val="28"/>
        </w:rPr>
        <w:t>
      жылқы 983бас х 12,0 гектар/бас = 11796 гектар</w:t>
      </w:r>
    </w:p>
    <w:p>
      <w:pPr>
        <w:spacing w:after="0"/>
        <w:ind w:left="0"/>
        <w:jc w:val="both"/>
      </w:pPr>
      <w:r>
        <w:rPr>
          <w:rFonts w:ascii="Times New Roman"/>
          <w:b w:val="false"/>
          <w:i w:val="false"/>
          <w:color w:val="000000"/>
          <w:sz w:val="28"/>
        </w:rPr>
        <w:t>
      18190+23466+11796 = 53452 - 40305 = 13147 гектар</w:t>
      </w:r>
    </w:p>
    <w:p>
      <w:pPr>
        <w:spacing w:after="0"/>
        <w:ind w:left="0"/>
        <w:jc w:val="both"/>
      </w:pPr>
      <w:r>
        <w:rPr>
          <w:rFonts w:ascii="Times New Roman"/>
          <w:b w:val="false"/>
          <w:i w:val="false"/>
          <w:color w:val="000000"/>
          <w:sz w:val="28"/>
        </w:rPr>
        <w:t>
      Жайылым алқаптарының қалыптасқан қажеттілігін 13147 гектар көлемінде округтің босалқы жер қоры есебінен толықтыру қажет.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ауылдық округінде 2021-2022 жылдарға арналған жайылымдарды басқару және оларды пайдалану жөніндегі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Ойыл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7978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797800" cy="814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ауылдық округінде 2021-2022 жылдарға арналған жайылымдарды басқару және оларды пайдалану жөніндегі Жоспарға 2 қосымша</w:t>
            </w:r>
          </w:p>
        </w:tc>
      </w:tr>
    </w:tbl>
    <w:p>
      <w:pPr>
        <w:spacing w:after="0"/>
        <w:ind w:left="0"/>
        <w:jc w:val="left"/>
      </w:pPr>
      <w:r>
        <w:rPr>
          <w:rFonts w:ascii="Times New Roman"/>
          <w:b/>
          <w:i w:val="false"/>
          <w:color w:val="000000"/>
        </w:rPr>
        <w:t xml:space="preserve"> Жайылым айналымдарының қолайлы схемасы</w:t>
      </w:r>
    </w:p>
    <w:p>
      <w:pPr>
        <w:spacing w:after="0"/>
        <w:ind w:left="0"/>
        <w:jc w:val="left"/>
      </w:pPr>
      <w:r>
        <w:br/>
      </w:r>
    </w:p>
    <w:p>
      <w:pPr>
        <w:spacing w:after="0"/>
        <w:ind w:left="0"/>
        <w:jc w:val="both"/>
      </w:pPr>
      <w:r>
        <w:drawing>
          <wp:inline distT="0" distB="0" distL="0" distR="0">
            <wp:extent cx="7797800" cy="988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797800" cy="988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ауылдық округінде 2021-2022 жылдарға арналған жайылымдарды басқару және оларды пайдалану жөніндегі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8105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ауылдық округінде 2021-2022 жылдарға арналған жайылымдарды басқару және оларды пайдалану жөніндегі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7978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7978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ауылдық округінде 2021-2022 жылдарға арналған жайылымдарды басқару және оларды пайдалану жөніндегі Жоспарға 5 қосымша</w:t>
            </w:r>
          </w:p>
        </w:tc>
      </w:tr>
    </w:tbl>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36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ауылдық округінде 2021-2022 жылдарға арналған жайылымдарды басқару және оларды пайдалану жөніндегі Жоспарға 6 қосымша</w:t>
            </w:r>
          </w:p>
        </w:tc>
      </w:tr>
    </w:tbl>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ауылдық округінде 2021-2022 жылдарға арналған жайылымдарды басқару және оларды пайдалану жөніндегі Жоспарға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Жайылым кезеңінің ұзақтығы топырақтық-климаттық аймағына, ауыл малбайланысты біркелкі құрғақ – селеулі – бетегелі –жусанды далада 180-200 күнді құрайды.</w:t>
      </w:r>
    </w:p>
    <w:p>
      <w:pPr>
        <w:spacing w:after="0"/>
        <w:ind w:left="0"/>
        <w:jc w:val="both"/>
      </w:pPr>
      <w:r>
        <w:rPr>
          <w:rFonts w:ascii="Times New Roman"/>
          <w:b w:val="false"/>
          <w:i w:val="false"/>
          <w:color w:val="000000"/>
          <w:sz w:val="28"/>
        </w:rPr>
        <w:t>
      Бұл жағдайда, жайылымның ұзақтығы мүйізді ірі қара, ұсақ мүйізді мал, жылқы және түйелер үшін қар жамылғысының максималды тереңдігі мен қардың тығыздығына және басқада факторларға байланысты.</w:t>
      </w:r>
    </w:p>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ДҚ – демалушы қоршау;</w:t>
      </w:r>
    </w:p>
    <w:p>
      <w:pPr>
        <w:spacing w:after="0"/>
        <w:ind w:left="0"/>
        <w:jc w:val="both"/>
      </w:pPr>
      <w:r>
        <w:rPr>
          <w:rFonts w:ascii="Times New Roman"/>
          <w:b w:val="false"/>
          <w:i w:val="false"/>
          <w:color w:val="000000"/>
          <w:sz w:val="28"/>
        </w:rPr>
        <w:t>
      МІҚ– мүйізді ірі қара;</w:t>
      </w:r>
    </w:p>
    <w:p>
      <w:pPr>
        <w:spacing w:after="0"/>
        <w:ind w:left="0"/>
        <w:jc w:val="both"/>
      </w:pPr>
      <w:r>
        <w:rPr>
          <w:rFonts w:ascii="Times New Roman"/>
          <w:b w:val="false"/>
          <w:i w:val="false"/>
          <w:color w:val="000000"/>
          <w:sz w:val="28"/>
        </w:rPr>
        <w:t>
      ҰММ – ұсақ мүйізді мал;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аудандық мәслихатының 2021 жылғы 27 тамыздағы № 70 шешіміне 2 қосымша</w:t>
            </w:r>
          </w:p>
        </w:tc>
      </w:tr>
    </w:tbl>
    <w:p>
      <w:pPr>
        <w:spacing w:after="0"/>
        <w:ind w:left="0"/>
        <w:jc w:val="left"/>
      </w:pPr>
      <w:r>
        <w:rPr>
          <w:rFonts w:ascii="Times New Roman"/>
          <w:b/>
          <w:i w:val="false"/>
          <w:color w:val="000000"/>
        </w:rPr>
        <w:t xml:space="preserve"> Шығанақ Берсиев атындағы ауылдық округінде 2021-2022 жылдарға арналған жайылымдарды басқару және оларды пайдалану жөніндегі жоспар.</w:t>
      </w:r>
    </w:p>
    <w:p>
      <w:pPr>
        <w:spacing w:after="0"/>
        <w:ind w:left="0"/>
        <w:jc w:val="both"/>
      </w:pPr>
      <w:r>
        <w:rPr>
          <w:rFonts w:ascii="Times New Roman"/>
          <w:b w:val="false"/>
          <w:i w:val="false"/>
          <w:color w:val="000000"/>
          <w:sz w:val="28"/>
        </w:rPr>
        <w:t>
      Осы Шығанақ Берсиев атындағы ауылдық округінде 2021-2022 жылдарға арналған жайылымдарды басқару және оларды пайдалану жөніндегі жоспар (бұдан әрі – Жоспар) Қазақстан Республикасының "</w:t>
      </w:r>
      <w:r>
        <w:rPr>
          <w:rFonts w:ascii="Times New Roman"/>
          <w:b w:val="false"/>
          <w:i w:val="false"/>
          <w:color w:val="000000"/>
          <w:sz w:val="28"/>
        </w:rPr>
        <w:t>Жайылымдар туралы</w:t>
      </w:r>
      <w:r>
        <w:rPr>
          <w:rFonts w:ascii="Times New Roman"/>
          <w:b w:val="false"/>
          <w:i w:val="false"/>
          <w:color w:val="000000"/>
          <w:sz w:val="28"/>
        </w:rPr>
        <w:t>",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"Жайылымдарды ұтымды пайдалану қағидаларын бекіту туралы" 2017 жылғы 24 сәуірдегі </w:t>
      </w:r>
      <w:r>
        <w:rPr>
          <w:rFonts w:ascii="Times New Roman"/>
          <w:b w:val="false"/>
          <w:i w:val="false"/>
          <w:color w:val="000000"/>
          <w:sz w:val="28"/>
        </w:rPr>
        <w:t>№ 173</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 Ауыл шаруашылығы министрінің "Жайылымдардың жалпы алаңына түсетін жүктеменің шекті рұқсат етілетін нормасын бекіту туралы" 2015 жылғы 14 сәуірдегі </w:t>
      </w:r>
      <w:r>
        <w:rPr>
          <w:rFonts w:ascii="Times New Roman"/>
          <w:b w:val="false"/>
          <w:i w:val="false"/>
          <w:color w:val="000000"/>
          <w:sz w:val="28"/>
        </w:rPr>
        <w:t>№ 3-3/332</w:t>
      </w:r>
      <w:r>
        <w:rPr>
          <w:rFonts w:ascii="Times New Roman"/>
          <w:b w:val="false"/>
          <w:i w:val="false"/>
          <w:color w:val="000000"/>
          <w:sz w:val="28"/>
        </w:rPr>
        <w:t xml:space="preserve"> (нормативтік құқықтық актілерді мемлекеттік тіркеу Тізілімінде № 11064 тіркелген) бұйрықтарына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жайылымдардың тозу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Шығанақ Берсиев атындағы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схемасы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Шығанақ Берсиев атындағы ауылдық округінде 3 ауылдық елді мекендер бар.</w:t>
      </w:r>
    </w:p>
    <w:p>
      <w:pPr>
        <w:spacing w:after="0"/>
        <w:ind w:left="0"/>
        <w:jc w:val="both"/>
      </w:pPr>
      <w:r>
        <w:rPr>
          <w:rFonts w:ascii="Times New Roman"/>
          <w:b w:val="false"/>
          <w:i w:val="false"/>
          <w:color w:val="000000"/>
          <w:sz w:val="28"/>
        </w:rPr>
        <w:t>
      Шығанақ Берсиев атындағы ауылдық округі аумағының жалпы көлемі 188081 гектар, оның ішінде егістік жерлер – 940 гектар, шабындық – 1536 гектар, жайылым жерлері 156935 гектар, басқа алқаптар – 580 гектар.</w:t>
      </w:r>
    </w:p>
    <w:p>
      <w:pPr>
        <w:spacing w:after="0"/>
        <w:ind w:left="0"/>
        <w:jc w:val="both"/>
      </w:pPr>
      <w:r>
        <w:rPr>
          <w:rFonts w:ascii="Times New Roman"/>
          <w:b w:val="false"/>
          <w:i w:val="false"/>
          <w:color w:val="000000"/>
          <w:sz w:val="28"/>
        </w:rPr>
        <w:t xml:space="preserve">
      Жер санаттары бойынша: </w:t>
      </w:r>
    </w:p>
    <w:p>
      <w:pPr>
        <w:spacing w:after="0"/>
        <w:ind w:left="0"/>
        <w:jc w:val="both"/>
      </w:pPr>
      <w:r>
        <w:rPr>
          <w:rFonts w:ascii="Times New Roman"/>
          <w:b w:val="false"/>
          <w:i w:val="false"/>
          <w:color w:val="000000"/>
          <w:sz w:val="28"/>
        </w:rPr>
        <w:t>
      ауыл шаруашылығы мақсатындағы жерлер – 119855 гектар;</w:t>
      </w:r>
    </w:p>
    <w:p>
      <w:pPr>
        <w:spacing w:after="0"/>
        <w:ind w:left="0"/>
        <w:jc w:val="both"/>
      </w:pPr>
      <w:r>
        <w:rPr>
          <w:rFonts w:ascii="Times New Roman"/>
          <w:b w:val="false"/>
          <w:i w:val="false"/>
          <w:color w:val="000000"/>
          <w:sz w:val="28"/>
        </w:rPr>
        <w:t>
      елді мекендердің жері – 41206 гектар;</w:t>
      </w:r>
    </w:p>
    <w:p>
      <w:pPr>
        <w:spacing w:after="0"/>
        <w:ind w:left="0"/>
        <w:jc w:val="both"/>
      </w:pPr>
      <w:r>
        <w:rPr>
          <w:rFonts w:ascii="Times New Roman"/>
          <w:b w:val="false"/>
          <w:i w:val="false"/>
          <w:color w:val="000000"/>
          <w:sz w:val="28"/>
        </w:rPr>
        <w:t>
      орман қорының жерлері –19048 гектар;</w:t>
      </w:r>
    </w:p>
    <w:p>
      <w:pPr>
        <w:spacing w:after="0"/>
        <w:ind w:left="0"/>
        <w:jc w:val="both"/>
      </w:pPr>
      <w:r>
        <w:rPr>
          <w:rFonts w:ascii="Times New Roman"/>
          <w:b w:val="false"/>
          <w:i w:val="false"/>
          <w:color w:val="000000"/>
          <w:sz w:val="28"/>
        </w:rPr>
        <w:t xml:space="preserve">
      қордағы жерлер – 7392 гектар; </w:t>
      </w:r>
    </w:p>
    <w:p>
      <w:pPr>
        <w:spacing w:after="0"/>
        <w:ind w:left="0"/>
        <w:jc w:val="both"/>
      </w:pPr>
      <w:r>
        <w:rPr>
          <w:rFonts w:ascii="Times New Roman"/>
          <w:b w:val="false"/>
          <w:i w:val="false"/>
          <w:color w:val="000000"/>
          <w:sz w:val="28"/>
        </w:rPr>
        <w:t>
      Табиғи жағдайлар бойынша Шығанақ Берсиев атындағы ауылдық округінің климаттық аумағы күрт континенталды, қысы салыстырмалы салқын, жазы ыстық және құрғақ. Ауаның жылдық орташа температурасы қаңтарда</w:t>
      </w:r>
    </w:p>
    <w:p>
      <w:pPr>
        <w:spacing w:after="0"/>
        <w:ind w:left="0"/>
        <w:jc w:val="both"/>
      </w:pPr>
      <w:r>
        <w:rPr>
          <w:rFonts w:ascii="Times New Roman"/>
          <w:b w:val="false"/>
          <w:i w:val="false"/>
          <w:color w:val="000000"/>
          <w:sz w:val="28"/>
        </w:rPr>
        <w:t>
      –14; –35°С, шілдеде +24; +38°С. Жауынның орташа түсімі 30 мм, ал жылдық – 214 мм.</w:t>
      </w:r>
    </w:p>
    <w:p>
      <w:pPr>
        <w:spacing w:after="0"/>
        <w:ind w:left="0"/>
        <w:jc w:val="both"/>
      </w:pPr>
      <w:r>
        <w:rPr>
          <w:rFonts w:ascii="Times New Roman"/>
          <w:b w:val="false"/>
          <w:i w:val="false"/>
          <w:color w:val="000000"/>
          <w:sz w:val="28"/>
        </w:rPr>
        <w:t xml:space="preserve">
      Өсімдік жамылғысы әртүрлі, ақ тамырлы жусан, көкпек, шағыр, ебелек, еркек шөп, қияқ, қара жусан және басқалары. </w:t>
      </w:r>
    </w:p>
    <w:p>
      <w:pPr>
        <w:spacing w:after="0"/>
        <w:ind w:left="0"/>
        <w:jc w:val="both"/>
      </w:pPr>
      <w:r>
        <w:rPr>
          <w:rFonts w:ascii="Times New Roman"/>
          <w:b w:val="false"/>
          <w:i w:val="false"/>
          <w:color w:val="000000"/>
          <w:sz w:val="28"/>
        </w:rPr>
        <w:t>
      Топырағы қара қоңыр, оңтүстікте сортаң, топырақты жерлер кездеседі. Егерде, округ жайылымдарына жалпы сипаттама жасайтын болсақ, олардың өнімділігі тұрақты емес, жауын мен қардың мөлшеріне қарап әр жылдарда өзгеріп отырады. Шөбінің өнімділігі жылдың ауа райының жағдайына қарай, гектарына 1,0 центнерден 3,0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Шығанақ Берсиев атындағы ауылдық округі бойынша елді мекен тұрғындарының мал басының есебі және жайылымдық алқаптар көлемі (гектар):</w:t>
      </w:r>
    </w:p>
    <w:p>
      <w:pPr>
        <w:spacing w:after="0"/>
        <w:ind w:left="0"/>
        <w:jc w:val="both"/>
      </w:pPr>
      <w:r>
        <w:rPr>
          <w:rFonts w:ascii="Times New Roman"/>
          <w:b w:val="false"/>
          <w:i w:val="false"/>
          <w:color w:val="000000"/>
          <w:sz w:val="28"/>
        </w:rPr>
        <w:t>
      Қаратал ауылында 1669 бас мүйізді ірі қара, оның ішінде аналық мал 950 бас, 4041 бас ұсақ мүйізді мал, 587 бас жылқы.</w:t>
      </w:r>
    </w:p>
    <w:p>
      <w:pPr>
        <w:spacing w:after="0"/>
        <w:ind w:left="0"/>
        <w:jc w:val="both"/>
      </w:pPr>
      <w:r>
        <w:rPr>
          <w:rFonts w:ascii="Times New Roman"/>
          <w:b w:val="false"/>
          <w:i w:val="false"/>
          <w:color w:val="000000"/>
          <w:sz w:val="28"/>
        </w:rPr>
        <w:t>
      Жайылым көлемі – 25711 гектарды құрайды.</w:t>
      </w:r>
    </w:p>
    <w:p>
      <w:pPr>
        <w:spacing w:after="0"/>
        <w:ind w:left="0"/>
        <w:jc w:val="both"/>
      </w:pPr>
      <w:r>
        <w:rPr>
          <w:rFonts w:ascii="Times New Roman"/>
          <w:b w:val="false"/>
          <w:i w:val="false"/>
          <w:color w:val="000000"/>
          <w:sz w:val="28"/>
        </w:rPr>
        <w:t>
      Құмжарған ауылында 460 бас мүйізді ірі қара, оның ішінде аналық мал 236 бас, 1602 бас ұсақ мүйізді мал, 138 бас жылқы.</w:t>
      </w:r>
    </w:p>
    <w:p>
      <w:pPr>
        <w:spacing w:after="0"/>
        <w:ind w:left="0"/>
        <w:jc w:val="both"/>
      </w:pPr>
      <w:r>
        <w:rPr>
          <w:rFonts w:ascii="Times New Roman"/>
          <w:b w:val="false"/>
          <w:i w:val="false"/>
          <w:color w:val="000000"/>
          <w:sz w:val="28"/>
        </w:rPr>
        <w:t>
      Жайылым көлемі – 7911 гектарды құрайды.</w:t>
      </w:r>
    </w:p>
    <w:p>
      <w:pPr>
        <w:spacing w:after="0"/>
        <w:ind w:left="0"/>
        <w:jc w:val="both"/>
      </w:pPr>
      <w:r>
        <w:rPr>
          <w:rFonts w:ascii="Times New Roman"/>
          <w:b w:val="false"/>
          <w:i w:val="false"/>
          <w:color w:val="000000"/>
          <w:sz w:val="28"/>
        </w:rPr>
        <w:t>
      Қарасу ауылында 312 бас мүйізді ірі қара, оның ішінде аналық мал 162 бас, 397 бас ұсақ мүйізді мал, 238 бас жылқы.</w:t>
      </w:r>
    </w:p>
    <w:p>
      <w:pPr>
        <w:spacing w:after="0"/>
        <w:ind w:left="0"/>
        <w:jc w:val="both"/>
      </w:pPr>
      <w:r>
        <w:rPr>
          <w:rFonts w:ascii="Times New Roman"/>
          <w:b w:val="false"/>
          <w:i w:val="false"/>
          <w:color w:val="000000"/>
          <w:sz w:val="28"/>
        </w:rPr>
        <w:t>
      Жайылым көлемі – 5934 гектарды құрайды.</w:t>
      </w:r>
    </w:p>
    <w:p>
      <w:pPr>
        <w:spacing w:after="0"/>
        <w:ind w:left="0"/>
        <w:jc w:val="both"/>
      </w:pPr>
      <w:r>
        <w:rPr>
          <w:rFonts w:ascii="Times New Roman"/>
          <w:b w:val="false"/>
          <w:i w:val="false"/>
          <w:color w:val="000000"/>
          <w:sz w:val="28"/>
        </w:rPr>
        <w:t>
      Шығанақ Берсиев атындағы ауылдық округінің жауапкершілігі шектеулі серіктестіктер, шаруа қожалықтарындағы мал басы 3487 бас мүйізді ірі қара, оның ішінде аналық мал 2093 бас, 6513 бас ұсақ мүйізді мал, 1930 бас жылқы.</w:t>
      </w:r>
    </w:p>
    <w:p>
      <w:pPr>
        <w:spacing w:after="0"/>
        <w:ind w:left="0"/>
        <w:jc w:val="both"/>
      </w:pPr>
      <w:r>
        <w:rPr>
          <w:rFonts w:ascii="Times New Roman"/>
          <w:b w:val="false"/>
          <w:i w:val="false"/>
          <w:color w:val="000000"/>
          <w:sz w:val="28"/>
        </w:rPr>
        <w:t>
      Жауапкершілігі шектеулі серіктестіктер, шаруа қожалықтарының жайылым алаңы 117379 гектарды құрайды.</w:t>
      </w:r>
    </w:p>
    <w:p>
      <w:pPr>
        <w:spacing w:after="0"/>
        <w:ind w:left="0"/>
        <w:jc w:val="both"/>
      </w:pPr>
      <w:r>
        <w:rPr>
          <w:rFonts w:ascii="Times New Roman"/>
          <w:b w:val="false"/>
          <w:i w:val="false"/>
          <w:color w:val="000000"/>
          <w:sz w:val="28"/>
        </w:rPr>
        <w:t>
      Округте 1 мал дәрігерлік пункті, 1 мал көміндісі бар.</w:t>
      </w:r>
    </w:p>
    <w:p>
      <w:pPr>
        <w:spacing w:after="0"/>
        <w:ind w:left="0"/>
        <w:jc w:val="both"/>
      </w:pPr>
      <w:r>
        <w:rPr>
          <w:rFonts w:ascii="Times New Roman"/>
          <w:b w:val="false"/>
          <w:i w:val="false"/>
          <w:color w:val="000000"/>
          <w:sz w:val="28"/>
        </w:rPr>
        <w:t>
      Жайылым ауыл шаруашылығы жануарларының азықтық қорегінің негізгі бөлігін құрайды. Жайылым алқабы тез сіңірілетін нәрлі заттарға бай. Ауыл шаруашылығы жануарларын жайылымда бағу олардың қоңдылығын артырып, салмақ қосуларына және төл алу үшін қолайлы жағдайлар жасалады.</w:t>
      </w:r>
    </w:p>
    <w:p>
      <w:pPr>
        <w:spacing w:after="0"/>
        <w:ind w:left="0"/>
        <w:jc w:val="both"/>
      </w:pPr>
      <w:r>
        <w:rPr>
          <w:rFonts w:ascii="Times New Roman"/>
          <w:b w:val="false"/>
          <w:i w:val="false"/>
          <w:color w:val="000000"/>
          <w:sz w:val="28"/>
        </w:rPr>
        <w:t>
      Шығанақ Берсиев атындағы ауылдық округінде табиғи жайылымдардың маусымдық сипаты айқын байқалады.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Ауыл маңындағы жайылымдарды тыныстандырып, демалдыру үшін маусымдық жайылымдарды көшпелі жолмен дәстүрлі пайдаланған жөн, ал алыс маусымдық жайылымдарда малды алдын ала белгіленген учаскелерде жаю керек. Жайылымдарды тиімді пайдалану оны пайдалану мерзімінің түрлі схемасын кезектестіру жолы 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xml:space="preserve">
      Шығанақ Берсиев атындағы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 белдеулі жайылым айналымын жасау. Әрбір қоршау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 </w:t>
      </w:r>
    </w:p>
    <w:p>
      <w:pPr>
        <w:spacing w:after="0"/>
        <w:ind w:left="0"/>
        <w:jc w:val="both"/>
      </w:pPr>
      <w:r>
        <w:rPr>
          <w:rFonts w:ascii="Times New Roman"/>
          <w:b w:val="false"/>
          <w:i w:val="false"/>
          <w:color w:val="000000"/>
          <w:sz w:val="28"/>
        </w:rPr>
        <w:t xml:space="preserve">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 </w:t>
      </w:r>
    </w:p>
    <w:p>
      <w:pPr>
        <w:spacing w:after="0"/>
        <w:ind w:left="0"/>
        <w:jc w:val="both"/>
      </w:pPr>
      <w:r>
        <w:rPr>
          <w:rFonts w:ascii="Times New Roman"/>
          <w:b w:val="false"/>
          <w:i w:val="false"/>
          <w:color w:val="000000"/>
          <w:sz w:val="28"/>
        </w:rPr>
        <w:t>
      Ауа – райы жағдайларына, жайылымдық азық ерекшеліктеріне байланысты жайылымдарды пайдаланудың барлық маусымында бір ауыл шаруашылығы жануарына су тұтынудың орташа тәуліктік нормасы;</w:t>
      </w:r>
    </w:p>
    <w:p>
      <w:pPr>
        <w:spacing w:after="0"/>
        <w:ind w:left="0"/>
        <w:jc w:val="both"/>
      </w:pPr>
      <w:r>
        <w:rPr>
          <w:rFonts w:ascii="Times New Roman"/>
          <w:b w:val="false"/>
          <w:i w:val="false"/>
          <w:color w:val="000000"/>
          <w:sz w:val="28"/>
        </w:rPr>
        <w:t>
      ірі қара мал және жылқы, түйе үшін 45– 60 литрді;</w:t>
      </w:r>
    </w:p>
    <w:p>
      <w:pPr>
        <w:spacing w:after="0"/>
        <w:ind w:left="0"/>
        <w:jc w:val="both"/>
      </w:pPr>
      <w:r>
        <w:rPr>
          <w:rFonts w:ascii="Times New Roman"/>
          <w:b w:val="false"/>
          <w:i w:val="false"/>
          <w:color w:val="000000"/>
          <w:sz w:val="28"/>
        </w:rPr>
        <w:t>
      1– 2 жастағы төл үшін 25– 35 литрді;</w:t>
      </w:r>
    </w:p>
    <w:p>
      <w:pPr>
        <w:spacing w:after="0"/>
        <w:ind w:left="0"/>
        <w:jc w:val="both"/>
      </w:pPr>
      <w:r>
        <w:rPr>
          <w:rFonts w:ascii="Times New Roman"/>
          <w:b w:val="false"/>
          <w:i w:val="false"/>
          <w:color w:val="000000"/>
          <w:sz w:val="28"/>
        </w:rPr>
        <w:t>
      бір жастағы кіші төл үшін 10–15 литрді;</w:t>
      </w:r>
    </w:p>
    <w:p>
      <w:pPr>
        <w:spacing w:after="0"/>
        <w:ind w:left="0"/>
        <w:jc w:val="both"/>
      </w:pPr>
      <w:r>
        <w:rPr>
          <w:rFonts w:ascii="Times New Roman"/>
          <w:b w:val="false"/>
          <w:i w:val="false"/>
          <w:color w:val="000000"/>
          <w:sz w:val="28"/>
        </w:rPr>
        <w:t>
      қой және ешкі үшін 3–5 литрді, қозылар үшін 1– 2 литрді құрайды.</w:t>
      </w:r>
    </w:p>
    <w:p>
      <w:pPr>
        <w:spacing w:after="0"/>
        <w:ind w:left="0"/>
        <w:jc w:val="both"/>
      </w:pPr>
      <w:r>
        <w:rPr>
          <w:rFonts w:ascii="Times New Roman"/>
          <w:b w:val="false"/>
          <w:i w:val="false"/>
          <w:color w:val="000000"/>
          <w:sz w:val="28"/>
        </w:rPr>
        <w:t>
      Шығанақ Берсиев атындағы ауылдық округі бойынша ауыл шаруашылығы малдарын қамтамасыз ету үшін барлығы 156935 гектар жайылымдық жерлер бар. Елді мекен шегінде 39556 гектар жайылым бар.</w:t>
      </w:r>
    </w:p>
    <w:p>
      <w:pPr>
        <w:spacing w:after="0"/>
        <w:ind w:left="0"/>
        <w:jc w:val="both"/>
      </w:pPr>
      <w:r>
        <w:rPr>
          <w:rFonts w:ascii="Times New Roman"/>
          <w:b w:val="false"/>
          <w:i w:val="false"/>
          <w:color w:val="000000"/>
          <w:sz w:val="28"/>
        </w:rPr>
        <w:t xml:space="preserve">
      Шығанақ Берсиев атындағы ауылдық округінде мал айдауға арналған сервитуттар орнатылмаған. </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мұқтаждығы үшін (Қаратал, Құмжарған, Қарасу ) елді мекендерінде ауыл шаруашылығы жануарларының аналық (сауын) мал басын ұстау бойынша елді мекенде 13480 гектар бар, жайылымдық алқаптарында. ауыл шаруашылығы жануарларының аналық (сауын) мал басын күтіп-ұстау үшін жүктеме нормасы 10,0 гектар/бас болғанда жайылымға қажеттілік туындамайды.</w:t>
      </w:r>
    </w:p>
    <w:p>
      <w:pPr>
        <w:spacing w:after="0"/>
        <w:ind w:left="0"/>
        <w:jc w:val="both"/>
      </w:pPr>
      <w:r>
        <w:rPr>
          <w:rFonts w:ascii="Times New Roman"/>
          <w:b w:val="false"/>
          <w:i w:val="false"/>
          <w:color w:val="000000"/>
          <w:sz w:val="28"/>
        </w:rPr>
        <w:t>
      Жүктеме нормасы мүйізді ірі қара мал басына– 10,0 гектар/бас, ұсақ мүйізді малға 2 гектар/бас, жылқыға 12 гектар/бас болғанда жергілті халықтың басқа ауыл шаруашылығы малдарын жаю бойынша жайылымдық жерлердің 8490 гектар көлемінде қажеттілік бар.</w:t>
      </w:r>
    </w:p>
    <w:p>
      <w:pPr>
        <w:spacing w:after="0"/>
        <w:ind w:left="0"/>
        <w:jc w:val="both"/>
      </w:pPr>
      <w:r>
        <w:rPr>
          <w:rFonts w:ascii="Times New Roman"/>
          <w:b w:val="false"/>
          <w:i w:val="false"/>
          <w:color w:val="000000"/>
          <w:sz w:val="28"/>
        </w:rPr>
        <w:t xml:space="preserve">
      Қажеттілік: </w:t>
      </w:r>
    </w:p>
    <w:p>
      <w:pPr>
        <w:spacing w:after="0"/>
        <w:ind w:left="0"/>
        <w:jc w:val="both"/>
      </w:pPr>
      <w:r>
        <w:rPr>
          <w:rFonts w:ascii="Times New Roman"/>
          <w:b w:val="false"/>
          <w:i w:val="false"/>
          <w:color w:val="000000"/>
          <w:sz w:val="28"/>
        </w:rPr>
        <w:t>
      мүйізді ірі қара 1093 бас х10,0 гектар/бас = 10930 гектар</w:t>
      </w:r>
    </w:p>
    <w:p>
      <w:pPr>
        <w:spacing w:after="0"/>
        <w:ind w:left="0"/>
        <w:jc w:val="both"/>
      </w:pPr>
      <w:r>
        <w:rPr>
          <w:rFonts w:ascii="Times New Roman"/>
          <w:b w:val="false"/>
          <w:i w:val="false"/>
          <w:color w:val="000000"/>
          <w:sz w:val="28"/>
        </w:rPr>
        <w:t>
      ұсақ мүйізді мал 6040 бас х 2,0 гектар/бас = 12080 гектар</w:t>
      </w:r>
    </w:p>
    <w:p>
      <w:pPr>
        <w:spacing w:after="0"/>
        <w:ind w:left="0"/>
        <w:jc w:val="both"/>
      </w:pPr>
      <w:r>
        <w:rPr>
          <w:rFonts w:ascii="Times New Roman"/>
          <w:b w:val="false"/>
          <w:i w:val="false"/>
          <w:color w:val="000000"/>
          <w:sz w:val="28"/>
        </w:rPr>
        <w:t>
      жылқы 963 бас х 12,0 гектар/бас = 11556 гектар</w:t>
      </w:r>
    </w:p>
    <w:p>
      <w:pPr>
        <w:spacing w:after="0"/>
        <w:ind w:left="0"/>
        <w:jc w:val="both"/>
      </w:pPr>
      <w:r>
        <w:rPr>
          <w:rFonts w:ascii="Times New Roman"/>
          <w:b w:val="false"/>
          <w:i w:val="false"/>
          <w:color w:val="000000"/>
          <w:sz w:val="28"/>
        </w:rPr>
        <w:t>
      10930+12080+11556 = 34566 - 26076 = 8490 гектар</w:t>
      </w:r>
    </w:p>
    <w:p>
      <w:pPr>
        <w:spacing w:after="0"/>
        <w:ind w:left="0"/>
        <w:jc w:val="both"/>
      </w:pPr>
      <w:r>
        <w:rPr>
          <w:rFonts w:ascii="Times New Roman"/>
          <w:b w:val="false"/>
          <w:i w:val="false"/>
          <w:color w:val="000000"/>
          <w:sz w:val="28"/>
        </w:rPr>
        <w:t>
      Жайылым алқаптарының қалыатасқан қажеттілігін 8490 гектар көлемінде округтің босалқы жер қоры есебінен толықтыру қажет.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Шығанақ Берсиев атындағы ауылдық округінде 2021-2022 жылдарға арналған жайылымдарды басқару және оларды пайдалану жөніндегі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Шығанақ Берсиев атындағы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4041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404100" cy="806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Шығанақ Берсиев атындағы ауылдық округінде 2021-2022 жылдарға арналған жайылымдарды басқару және оларды пайдалану жөніндегі Жоспарға 2 қосымша</w:t>
            </w:r>
          </w:p>
        </w:tc>
      </w:tr>
    </w:tbl>
    <w:p>
      <w:pPr>
        <w:spacing w:after="0"/>
        <w:ind w:left="0"/>
        <w:jc w:val="left"/>
      </w:pPr>
      <w:r>
        <w:rPr>
          <w:rFonts w:ascii="Times New Roman"/>
          <w:b/>
          <w:i w:val="false"/>
          <w:color w:val="000000"/>
        </w:rPr>
        <w:t xml:space="preserve"> Жайылым айналымдарының қолайлы схемасы</w:t>
      </w:r>
    </w:p>
    <w:p>
      <w:pPr>
        <w:spacing w:after="0"/>
        <w:ind w:left="0"/>
        <w:jc w:val="left"/>
      </w:pPr>
      <w:r>
        <w:br/>
      </w:r>
    </w:p>
    <w:p>
      <w:pPr>
        <w:spacing w:after="0"/>
        <w:ind w:left="0"/>
        <w:jc w:val="both"/>
      </w:pPr>
      <w:r>
        <w:drawing>
          <wp:inline distT="0" distB="0" distL="0" distR="0">
            <wp:extent cx="74803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480300" cy="890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Шығанақ Берсиев атындағы ауылдық округінде 2021-2022 жылдарға арналған жайылымдарды басқару және оларды пайдалану жөніндегі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4549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4549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Шығанақ Берсиев атындағы ауылдық округінде 2021-2022 жылдарға арналған жайылымдарды басқару және оларды пайдалану жөніндегі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4930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4930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Шығанақ Берсиев атындағы ауылдық округінде 2021-2022 жылдарға арналған жайылымдарды басқару және оларды пайдалану жөніндегі Жоспарға 5 қосымша</w:t>
            </w:r>
          </w:p>
        </w:tc>
      </w:tr>
    </w:tbl>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3406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3406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Шығанақ Берсиев атындағы ауылдық округінде 2021-2022 жылдарға арналған жайылымдарды басқару және оларды пайдалану жөніндегі Жоспарға 6 қосымша</w:t>
            </w:r>
          </w:p>
        </w:tc>
      </w:tr>
    </w:tbl>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3406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340600" cy="751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Шығанақ Берсиев атындағы ауылдық округінде 2021-2022 жылдарға арналған жайылымдарды басқару және оларды пайдалану жөніндегі Жоспарға 7 қосымша</w:t>
            </w:r>
          </w:p>
        </w:tc>
      </w:tr>
    </w:tbl>
    <w:p>
      <w:pPr>
        <w:spacing w:after="0"/>
        <w:ind w:left="0"/>
        <w:jc w:val="left"/>
      </w:pPr>
      <w:r>
        <w:rPr>
          <w:rFonts w:ascii="Times New Roman"/>
          <w:b/>
          <w:i w:val="false"/>
          <w:color w:val="000000"/>
        </w:rPr>
        <w:t xml:space="preserve"> Ауыл шаруашылығы жануарларын жаюды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Шығанақ Берсиев атындағы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Жайылым кезеңінің ұзақтығы топырақтық-климаттық аймағына, ауыл шаруашылығы жануарлар түріне, сондай-ақ жайылым өнімділігіне байланысты біркелкі құрғақ – селеулі – бетегелі –жусанды далада 180–200 күнді құрайды. Бұл жағдайда, жайылымның ұзақтығы мүйізді ірі қара, ұсақ мүйізді мал, жылқы және түйелер үшін қар жамылғысының максималды тереңдігі мен қардың тығыздығына және басқа да факторларға байланысты.</w:t>
      </w:r>
    </w:p>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 – жазғы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ДҚ – демалушы қоршау</w:t>
      </w:r>
    </w:p>
    <w:p>
      <w:pPr>
        <w:spacing w:after="0"/>
        <w:ind w:left="0"/>
        <w:jc w:val="both"/>
      </w:pPr>
      <w:r>
        <w:rPr>
          <w:rFonts w:ascii="Times New Roman"/>
          <w:b w:val="false"/>
          <w:i w:val="false"/>
          <w:color w:val="000000"/>
          <w:sz w:val="28"/>
        </w:rPr>
        <w:t>
      МІҚ– мүйізді ірі қара</w:t>
      </w:r>
    </w:p>
    <w:p>
      <w:pPr>
        <w:spacing w:after="0"/>
        <w:ind w:left="0"/>
        <w:jc w:val="both"/>
      </w:pPr>
      <w:r>
        <w:rPr>
          <w:rFonts w:ascii="Times New Roman"/>
          <w:b w:val="false"/>
          <w:i w:val="false"/>
          <w:color w:val="000000"/>
          <w:sz w:val="28"/>
        </w:rPr>
        <w:t>
      ҰММ – ұсақ мүйізді мал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аудандық мәслихатының 2021 жылғы 27 тамыздағы № 70 шешіміне 3 қосымша</w:t>
            </w:r>
          </w:p>
        </w:tc>
      </w:tr>
    </w:tbl>
    <w:p>
      <w:pPr>
        <w:spacing w:after="0"/>
        <w:ind w:left="0"/>
        <w:jc w:val="left"/>
      </w:pPr>
      <w:r>
        <w:rPr>
          <w:rFonts w:ascii="Times New Roman"/>
          <w:b/>
          <w:i w:val="false"/>
          <w:color w:val="000000"/>
        </w:rPr>
        <w:t xml:space="preserve"> Көптоғай ауылдық округінде 2021–2022 жылдарға арналған жайылымдарды басқару және оларды пайдалану жөніндегі жоспар</w:t>
      </w:r>
    </w:p>
    <w:p>
      <w:pPr>
        <w:spacing w:after="0"/>
        <w:ind w:left="0"/>
        <w:jc w:val="both"/>
      </w:pPr>
      <w:r>
        <w:rPr>
          <w:rFonts w:ascii="Times New Roman"/>
          <w:b w:val="false"/>
          <w:i w:val="false"/>
          <w:color w:val="000000"/>
          <w:sz w:val="28"/>
        </w:rPr>
        <w:t>
      Осы Көптоғай ауылдық округінде 2021-2022 жылдарға арналған жайылымдарды басқару және оларды пайдалану жөніндегі жоспар (бұдан әрі – Жоспар) Қазақстан Республикасының "</w:t>
      </w:r>
      <w:r>
        <w:rPr>
          <w:rFonts w:ascii="Times New Roman"/>
          <w:b w:val="false"/>
          <w:i w:val="false"/>
          <w:color w:val="000000"/>
          <w:sz w:val="28"/>
        </w:rPr>
        <w:t>Жайылымдар туралы</w:t>
      </w:r>
      <w:r>
        <w:rPr>
          <w:rFonts w:ascii="Times New Roman"/>
          <w:b w:val="false"/>
          <w:i w:val="false"/>
          <w:color w:val="000000"/>
          <w:sz w:val="28"/>
        </w:rPr>
        <w:t>",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"Жайылымдарды ұтымды пайдалану қағидаларын бекіту туралы" 2017 жылғы 24 сәуірдегі </w:t>
      </w:r>
      <w:r>
        <w:rPr>
          <w:rFonts w:ascii="Times New Roman"/>
          <w:b w:val="false"/>
          <w:i w:val="false"/>
          <w:color w:val="000000"/>
          <w:sz w:val="28"/>
        </w:rPr>
        <w:t>№ 173</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 Ауыл шаруашылығы министрінің "Жайылымдардың жалпы алаңына түсетін жүктеменің шекті рұқсат етілетін нормасын бекіту туралы" 2015 жылғы 14 сәуірдегі </w:t>
      </w:r>
      <w:r>
        <w:rPr>
          <w:rFonts w:ascii="Times New Roman"/>
          <w:b w:val="false"/>
          <w:i w:val="false"/>
          <w:color w:val="000000"/>
          <w:sz w:val="28"/>
        </w:rPr>
        <w:t>№ 3-3/332</w:t>
      </w:r>
      <w:r>
        <w:rPr>
          <w:rFonts w:ascii="Times New Roman"/>
          <w:b w:val="false"/>
          <w:i w:val="false"/>
          <w:color w:val="000000"/>
          <w:sz w:val="28"/>
        </w:rPr>
        <w:t xml:space="preserve"> (нормативтік құқықтық актілерді мемлекеттік тіркеу Тізілімінде № 11064 тіркелген) бұйрықтарына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жайылымдардың тозу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Көптоғай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схемасы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 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Көптоғай ауылдық округінде 4 ауылдық елді мекендер бар.</w:t>
      </w:r>
    </w:p>
    <w:p>
      <w:pPr>
        <w:spacing w:after="0"/>
        <w:ind w:left="0"/>
        <w:jc w:val="both"/>
      </w:pPr>
      <w:r>
        <w:rPr>
          <w:rFonts w:ascii="Times New Roman"/>
          <w:b w:val="false"/>
          <w:i w:val="false"/>
          <w:color w:val="000000"/>
          <w:sz w:val="28"/>
        </w:rPr>
        <w:t>
      Көптоғай ауылдық округінің жалпы ауданы 181131 гектар, оның ішінде шабындық – 5684 гектар, жайылым жерлері – 171796 гектар, басқа алқаптар – 368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94096 гектар;</w:t>
      </w:r>
    </w:p>
    <w:p>
      <w:pPr>
        <w:spacing w:after="0"/>
        <w:ind w:left="0"/>
        <w:jc w:val="both"/>
      </w:pPr>
      <w:r>
        <w:rPr>
          <w:rFonts w:ascii="Times New Roman"/>
          <w:b w:val="false"/>
          <w:i w:val="false"/>
          <w:color w:val="000000"/>
          <w:sz w:val="28"/>
        </w:rPr>
        <w:t>
      елді мекендердің жері – 86152 гектар;</w:t>
      </w:r>
    </w:p>
    <w:p>
      <w:pPr>
        <w:spacing w:after="0"/>
        <w:ind w:left="0"/>
        <w:jc w:val="both"/>
      </w:pPr>
      <w:r>
        <w:rPr>
          <w:rFonts w:ascii="Times New Roman"/>
          <w:b w:val="false"/>
          <w:i w:val="false"/>
          <w:color w:val="000000"/>
          <w:sz w:val="28"/>
        </w:rPr>
        <w:t>
      орман қорының жері 515 гектар;</w:t>
      </w:r>
    </w:p>
    <w:p>
      <w:pPr>
        <w:spacing w:after="0"/>
        <w:ind w:left="0"/>
        <w:jc w:val="both"/>
      </w:pPr>
      <w:r>
        <w:rPr>
          <w:rFonts w:ascii="Times New Roman"/>
          <w:b w:val="false"/>
          <w:i w:val="false"/>
          <w:color w:val="000000"/>
          <w:sz w:val="28"/>
        </w:rPr>
        <w:t>
      Табиғи жағдайлар бойынша Көптоғай ауылдық округінің климаттық аумағы күрт континенталды, қысы салыстырмалы салқын, жазы ыстық және құрғақ. Ауаның жылдық орташа температурасы қаңтарда –14; –35°С, шілдеде +24; +38°С. Жауынның орташа түсімі 30 мм, ал жылдық – 214 мм.</w:t>
      </w:r>
    </w:p>
    <w:p>
      <w:pPr>
        <w:spacing w:after="0"/>
        <w:ind w:left="0"/>
        <w:jc w:val="both"/>
      </w:pPr>
      <w:r>
        <w:rPr>
          <w:rFonts w:ascii="Times New Roman"/>
          <w:b w:val="false"/>
          <w:i w:val="false"/>
          <w:color w:val="000000"/>
          <w:sz w:val="28"/>
        </w:rPr>
        <w:t xml:space="preserve">
      Өсімдік жамылғысы әртүрлі, ақ тамырлы жусан, көкпек, шағыр, ебелек, еркек шөп, қияқ, қара жусан және басқалары. </w:t>
      </w:r>
    </w:p>
    <w:p>
      <w:pPr>
        <w:spacing w:after="0"/>
        <w:ind w:left="0"/>
        <w:jc w:val="both"/>
      </w:pPr>
      <w:r>
        <w:rPr>
          <w:rFonts w:ascii="Times New Roman"/>
          <w:b w:val="false"/>
          <w:i w:val="false"/>
          <w:color w:val="000000"/>
          <w:sz w:val="28"/>
        </w:rPr>
        <w:t>
      Топырағы қара қоңыр, оңтүстікте сортаң, топырақты жерлер кездеседі. Егерде, округ жайылымдарына жалпы сипаттама жасайтын болсақ, олардың өнімділігі тұрақты емес, жауын мен қардың мөлшеріне қарап әр жылдарда өзгеріп отырады. Шөбінің өнімділігі жылдың ауа райының жағдайына қарай, гектарына 1,0 центнерден 3,0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Көптоғай ауылдық округі бойынша елді мекен тұрғындарының мал басының есебі және жайылымдық алқаптар көлемі (гектар):</w:t>
      </w:r>
    </w:p>
    <w:p>
      <w:pPr>
        <w:spacing w:after="0"/>
        <w:ind w:left="0"/>
        <w:jc w:val="both"/>
      </w:pPr>
      <w:r>
        <w:rPr>
          <w:rFonts w:ascii="Times New Roman"/>
          <w:b w:val="false"/>
          <w:i w:val="false"/>
          <w:color w:val="000000"/>
          <w:sz w:val="28"/>
        </w:rPr>
        <w:t>
      Көптоғай ауылында 1540 бас мүйізді ірі қара, оның ішінде аналық мал 680 бас, 4430 бас ұсақ мүйізді мал, 360 бас жылқы.</w:t>
      </w:r>
    </w:p>
    <w:p>
      <w:pPr>
        <w:spacing w:after="0"/>
        <w:ind w:left="0"/>
        <w:jc w:val="both"/>
      </w:pPr>
      <w:r>
        <w:rPr>
          <w:rFonts w:ascii="Times New Roman"/>
          <w:b w:val="false"/>
          <w:i w:val="false"/>
          <w:color w:val="000000"/>
          <w:sz w:val="28"/>
        </w:rPr>
        <w:t>
      Жайылым көлемі 36710 гектарды құрайды.</w:t>
      </w:r>
    </w:p>
    <w:p>
      <w:pPr>
        <w:spacing w:after="0"/>
        <w:ind w:left="0"/>
        <w:jc w:val="both"/>
      </w:pPr>
      <w:r>
        <w:rPr>
          <w:rFonts w:ascii="Times New Roman"/>
          <w:b w:val="false"/>
          <w:i w:val="false"/>
          <w:color w:val="000000"/>
          <w:sz w:val="28"/>
        </w:rPr>
        <w:t>
      Амангелді ауылында 512 бас мүйізді ірі қара, оның ішінде аналық мал 275 бас, 2055 бас ұсақ мүйізді мал, 215 бас жылқы.</w:t>
      </w:r>
    </w:p>
    <w:p>
      <w:pPr>
        <w:spacing w:after="0"/>
        <w:ind w:left="0"/>
        <w:jc w:val="both"/>
      </w:pPr>
      <w:r>
        <w:rPr>
          <w:rFonts w:ascii="Times New Roman"/>
          <w:b w:val="false"/>
          <w:i w:val="false"/>
          <w:color w:val="000000"/>
          <w:sz w:val="28"/>
        </w:rPr>
        <w:t>
      Жайылым көлемі 17581 гектарды құрайды.</w:t>
      </w:r>
    </w:p>
    <w:p>
      <w:pPr>
        <w:spacing w:after="0"/>
        <w:ind w:left="0"/>
        <w:jc w:val="both"/>
      </w:pPr>
      <w:r>
        <w:rPr>
          <w:rFonts w:ascii="Times New Roman"/>
          <w:b w:val="false"/>
          <w:i w:val="false"/>
          <w:color w:val="000000"/>
          <w:sz w:val="28"/>
        </w:rPr>
        <w:t>
      Қарасу ауылында 452 бас мүйізді ірі қара, оның ішінде аналық мал 250 бас, 1516 бас ұсақ мүйізді мал, 160 бас жылқы.</w:t>
      </w:r>
    </w:p>
    <w:p>
      <w:pPr>
        <w:spacing w:after="0"/>
        <w:ind w:left="0"/>
        <w:jc w:val="both"/>
      </w:pPr>
      <w:r>
        <w:rPr>
          <w:rFonts w:ascii="Times New Roman"/>
          <w:b w:val="false"/>
          <w:i w:val="false"/>
          <w:color w:val="000000"/>
          <w:sz w:val="28"/>
        </w:rPr>
        <w:t>
      Жайылым көлемі 15185 гектарды құрайды.</w:t>
      </w:r>
    </w:p>
    <w:p>
      <w:pPr>
        <w:spacing w:after="0"/>
        <w:ind w:left="0"/>
        <w:jc w:val="both"/>
      </w:pPr>
      <w:r>
        <w:rPr>
          <w:rFonts w:ascii="Times New Roman"/>
          <w:b w:val="false"/>
          <w:i w:val="false"/>
          <w:color w:val="000000"/>
          <w:sz w:val="28"/>
        </w:rPr>
        <w:t>
      Шұбарши ауылында 513 бас мүйізді ірі қара, оның ішінде аналық мал 256 бас, 1523 бас ұсақ мүйізді мал, 122 бас жылқы.</w:t>
      </w:r>
    </w:p>
    <w:p>
      <w:pPr>
        <w:spacing w:after="0"/>
        <w:ind w:left="0"/>
        <w:jc w:val="both"/>
      </w:pPr>
      <w:r>
        <w:rPr>
          <w:rFonts w:ascii="Times New Roman"/>
          <w:b w:val="false"/>
          <w:i w:val="false"/>
          <w:color w:val="000000"/>
          <w:sz w:val="28"/>
        </w:rPr>
        <w:t>
      Жайылым көлемі 13908 гектарды құрайды.</w:t>
      </w:r>
    </w:p>
    <w:p>
      <w:pPr>
        <w:spacing w:after="0"/>
        <w:ind w:left="0"/>
        <w:jc w:val="both"/>
      </w:pPr>
      <w:r>
        <w:rPr>
          <w:rFonts w:ascii="Times New Roman"/>
          <w:b w:val="false"/>
          <w:i w:val="false"/>
          <w:color w:val="000000"/>
          <w:sz w:val="28"/>
        </w:rPr>
        <w:t>
      Көптоғай ауылдық округінің жауапкершілігі шектеулі серіктестіктер, шаруа қожалықтарындағы мал басы 3000 бас мүйізді ірі қара, оның ішінде аналық мал 1600 бас, 13612 бас ұсақ мүйізді мал, 1525 бас жылқы.</w:t>
      </w:r>
    </w:p>
    <w:p>
      <w:pPr>
        <w:spacing w:after="0"/>
        <w:ind w:left="0"/>
        <w:jc w:val="both"/>
      </w:pPr>
      <w:r>
        <w:rPr>
          <w:rFonts w:ascii="Times New Roman"/>
          <w:b w:val="false"/>
          <w:i w:val="false"/>
          <w:color w:val="000000"/>
          <w:sz w:val="28"/>
        </w:rPr>
        <w:t>
      Жауапкершілігі шектеулі серіктестіктер, шаруа қожалықтарының жайылым алаңы 88412 гектарды құрайды.</w:t>
      </w:r>
    </w:p>
    <w:p>
      <w:pPr>
        <w:spacing w:after="0"/>
        <w:ind w:left="0"/>
        <w:jc w:val="both"/>
      </w:pPr>
      <w:r>
        <w:rPr>
          <w:rFonts w:ascii="Times New Roman"/>
          <w:b w:val="false"/>
          <w:i w:val="false"/>
          <w:color w:val="000000"/>
          <w:sz w:val="28"/>
        </w:rPr>
        <w:t>
      Округте 1 мал дәрігерлік пункті, 2 мал көміндісі бар.</w:t>
      </w:r>
    </w:p>
    <w:p>
      <w:pPr>
        <w:spacing w:after="0"/>
        <w:ind w:left="0"/>
        <w:jc w:val="both"/>
      </w:pPr>
      <w:r>
        <w:rPr>
          <w:rFonts w:ascii="Times New Roman"/>
          <w:b w:val="false"/>
          <w:i w:val="false"/>
          <w:color w:val="000000"/>
          <w:sz w:val="28"/>
        </w:rPr>
        <w:t>
      Жайылым ауыл шаруашылығы жануарларының азықтық қорегінің негізгі бөлігін құрайды. Жайылым алқабы тез сіңірілетін нәрлі заттарға бай. Ауыл шаруашылығы жануарларын жайылымда бағу олардың қоңдылығын артып, салмақ қосуларына және төл алу үшін қолайлы жағдайлар жасалады.</w:t>
      </w:r>
    </w:p>
    <w:p>
      <w:pPr>
        <w:spacing w:after="0"/>
        <w:ind w:left="0"/>
        <w:jc w:val="both"/>
      </w:pPr>
      <w:r>
        <w:rPr>
          <w:rFonts w:ascii="Times New Roman"/>
          <w:b w:val="false"/>
          <w:i w:val="false"/>
          <w:color w:val="000000"/>
          <w:sz w:val="28"/>
        </w:rPr>
        <w:t xml:space="preserve">
      Көптоғай ауылдық округінде табиғи жайылымдардың маусымдық сипаты айқын байқалады.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Ауыл маңындағы жайылымдарды тыныстандырып, демалдыру үшін маусымдық жайылымдарды көшпелі жолмен дәстүрлі пайдаланған жөн, ал алыс маусымдық жайылымдарда малды алдын ала белгіленген учаскелерде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 </w:t>
      </w:r>
    </w:p>
    <w:p>
      <w:pPr>
        <w:spacing w:after="0"/>
        <w:ind w:left="0"/>
        <w:jc w:val="both"/>
      </w:pPr>
      <w:r>
        <w:rPr>
          <w:rFonts w:ascii="Times New Roman"/>
          <w:b w:val="false"/>
          <w:i w:val="false"/>
          <w:color w:val="000000"/>
          <w:sz w:val="28"/>
        </w:rPr>
        <w:t>
      Көптоғай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қоршау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xml:space="preserve">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 </w:t>
      </w:r>
    </w:p>
    <w:p>
      <w:pPr>
        <w:spacing w:after="0"/>
        <w:ind w:left="0"/>
        <w:jc w:val="both"/>
      </w:pPr>
      <w:r>
        <w:rPr>
          <w:rFonts w:ascii="Times New Roman"/>
          <w:b w:val="false"/>
          <w:i w:val="false"/>
          <w:color w:val="000000"/>
          <w:sz w:val="28"/>
        </w:rPr>
        <w:t>
      Ауа – райы жағдайларына, жайылымдық азық ерекшеліктеріне байланысты жайылымдарды пайдаланудың барлық маусымында бір ауыл шаруашылығы жануарына су тұтынудың орташа тәуліктік нормасы;</w:t>
      </w:r>
    </w:p>
    <w:p>
      <w:pPr>
        <w:spacing w:after="0"/>
        <w:ind w:left="0"/>
        <w:jc w:val="both"/>
      </w:pPr>
      <w:r>
        <w:rPr>
          <w:rFonts w:ascii="Times New Roman"/>
          <w:b w:val="false"/>
          <w:i w:val="false"/>
          <w:color w:val="000000"/>
          <w:sz w:val="28"/>
        </w:rPr>
        <w:t>
      ірі қара мал және жылқы, түйе үшін 45–60 литрді;</w:t>
      </w:r>
    </w:p>
    <w:p>
      <w:pPr>
        <w:spacing w:after="0"/>
        <w:ind w:left="0"/>
        <w:jc w:val="both"/>
      </w:pPr>
      <w:r>
        <w:rPr>
          <w:rFonts w:ascii="Times New Roman"/>
          <w:b w:val="false"/>
          <w:i w:val="false"/>
          <w:color w:val="000000"/>
          <w:sz w:val="28"/>
        </w:rPr>
        <w:t>
      1–2 жастағы төл үшін 25–35 литрді;</w:t>
      </w:r>
    </w:p>
    <w:p>
      <w:pPr>
        <w:spacing w:after="0"/>
        <w:ind w:left="0"/>
        <w:jc w:val="both"/>
      </w:pPr>
      <w:r>
        <w:rPr>
          <w:rFonts w:ascii="Times New Roman"/>
          <w:b w:val="false"/>
          <w:i w:val="false"/>
          <w:color w:val="000000"/>
          <w:sz w:val="28"/>
        </w:rPr>
        <w:t>
      бір жастағы кіші төл үшін 10–15 литрді;</w:t>
      </w:r>
    </w:p>
    <w:p>
      <w:pPr>
        <w:spacing w:after="0"/>
        <w:ind w:left="0"/>
        <w:jc w:val="both"/>
      </w:pPr>
      <w:r>
        <w:rPr>
          <w:rFonts w:ascii="Times New Roman"/>
          <w:b w:val="false"/>
          <w:i w:val="false"/>
          <w:color w:val="000000"/>
          <w:sz w:val="28"/>
        </w:rPr>
        <w:t>
      қой және ешкі үшін 3–5 литрді, қозылар үшін 1–2 литрді құрайды.</w:t>
      </w:r>
    </w:p>
    <w:p>
      <w:pPr>
        <w:spacing w:after="0"/>
        <w:ind w:left="0"/>
        <w:jc w:val="both"/>
      </w:pPr>
      <w:r>
        <w:rPr>
          <w:rFonts w:ascii="Times New Roman"/>
          <w:b w:val="false"/>
          <w:i w:val="false"/>
          <w:color w:val="000000"/>
          <w:sz w:val="28"/>
        </w:rPr>
        <w:t>
      Көптоғай ауылдық округі бойынша ауыл шаруашылығы малдарын қамтамасыз ету үшін барлығы 171796 гектар жайылымдық жерлер бар. Елді мекен шегінде 83384 гектар жайылым бар.</w:t>
      </w:r>
    </w:p>
    <w:p>
      <w:pPr>
        <w:spacing w:after="0"/>
        <w:ind w:left="0"/>
        <w:jc w:val="both"/>
      </w:pPr>
      <w:r>
        <w:rPr>
          <w:rFonts w:ascii="Times New Roman"/>
          <w:b w:val="false"/>
          <w:i w:val="false"/>
          <w:color w:val="000000"/>
          <w:sz w:val="28"/>
        </w:rPr>
        <w:t xml:space="preserve">
      Көптоғай ауылдық округінде мал айдауға арналған сервитуттар орнатылмаған. </w:t>
      </w:r>
    </w:p>
    <w:p>
      <w:pPr>
        <w:spacing w:after="0"/>
        <w:ind w:left="0"/>
        <w:jc w:val="both"/>
      </w:pPr>
      <w:r>
        <w:rPr>
          <w:rFonts w:ascii="Times New Roman"/>
          <w:b w:val="false"/>
          <w:i w:val="false"/>
          <w:color w:val="000000"/>
          <w:sz w:val="28"/>
        </w:rPr>
        <w:t xml:space="preserve">
      Жоғарыда баяндалғанның негізінде,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елді мекен тұрғындары үшін (Көптоғай, Амангелді, Қарасу, Шұбарши ) елді мекендерінде ауыл шаруашылығы жануарларының аналық (сауын) мал басын ұстау бойынша 14610 гектар бар, жайылымдық алқаптарында, ауыл шаруашылығы жануарларының аналық (сауын) мал басын күтіп-ұстау үшін жүктеме нормасы 10,0 гектар/бас болғанда жайылымға қажеттілік туындамайды.</w:t>
      </w:r>
    </w:p>
    <w:p>
      <w:pPr>
        <w:spacing w:after="0"/>
        <w:ind w:left="0"/>
        <w:jc w:val="both"/>
      </w:pPr>
      <w:r>
        <w:rPr>
          <w:rFonts w:ascii="Times New Roman"/>
          <w:b w:val="false"/>
          <w:i w:val="false"/>
          <w:color w:val="000000"/>
          <w:sz w:val="28"/>
        </w:rPr>
        <w:t>
      Жүктеме нормасы мүйізді ірі қара мал басына –10,0 гектар/бас, ұсақ мүйізді малға 2 гектар/бас, жылқыға 12 гектар/бас болғанда жергілікті халықтың басқа ауыл шаруашылығы малдарын жаю бойынша жайылымдық жерлердің қажеттілігі туындамайды.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Көптоғай ауылдық округінде 2021-2022 жылдарға арналған жайылымдарды басқару және оларды пайдалану жөніндегі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Көптоғай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3025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3025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Көптоғай ауылдық округінде 2021-2022 жылдарға арналған жайылымдарды басқару және оларды пайдалану жөніндегі Жоспарға 2 қосымша</w:t>
            </w:r>
          </w:p>
        </w:tc>
      </w:tr>
    </w:tbl>
    <w:p>
      <w:pPr>
        <w:spacing w:after="0"/>
        <w:ind w:left="0"/>
        <w:jc w:val="left"/>
      </w:pPr>
      <w:r>
        <w:rPr>
          <w:rFonts w:ascii="Times New Roman"/>
          <w:b/>
          <w:i w:val="false"/>
          <w:color w:val="000000"/>
        </w:rPr>
        <w:t xml:space="preserve"> Жайылым айналымдарының қолайлы схемасы</w:t>
      </w:r>
    </w:p>
    <w:p>
      <w:pPr>
        <w:spacing w:after="0"/>
        <w:ind w:left="0"/>
        <w:jc w:val="left"/>
      </w:pPr>
      <w:r>
        <w:br/>
      </w:r>
    </w:p>
    <w:p>
      <w:pPr>
        <w:spacing w:after="0"/>
        <w:ind w:left="0"/>
        <w:jc w:val="both"/>
      </w:pPr>
      <w:r>
        <w:drawing>
          <wp:inline distT="0" distB="0" distL="0" distR="0">
            <wp:extent cx="7188200" cy="897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188200" cy="897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Көптоғай ауылдық округінде 2021-2022 жылдарға арналған жайылымдарды басқару және оларды пайдалану жөніндегі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1882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188200" cy="838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Көптоғай ауылдық округінде 2021-2022 жылдарға арналған жайылымдарды басқару және оларды пайдалану жөніндегі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8105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Көптоғай ауылдық округінде 2021-2022 жылдарға арналған жайылымдарды басқару және оларды пайдалану жөніндегі Жоспарға 5 қосымша</w:t>
            </w:r>
          </w:p>
        </w:tc>
      </w:tr>
    </w:tbl>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7851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7851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Көптоғай ауылдық округінде 2021-2022 жылдарға арналған жайылымдарды басқару және оларды пайдалану жөніндегі Жоспарға 6 қосымша</w:t>
            </w:r>
          </w:p>
        </w:tc>
      </w:tr>
    </w:tbl>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1247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1247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Көптоғай ауылдық округінде 2021-2022 жылдарға арналған жайылымдарды басқару және оларды пайдалану жөніндегі Жоспарға 7 қосымша</w:t>
            </w:r>
          </w:p>
        </w:tc>
      </w:tr>
    </w:tbl>
    <w:p>
      <w:pPr>
        <w:spacing w:after="0"/>
        <w:ind w:left="0"/>
        <w:jc w:val="left"/>
      </w:pPr>
      <w:r>
        <w:rPr>
          <w:rFonts w:ascii="Times New Roman"/>
          <w:b/>
          <w:i w:val="false"/>
          <w:color w:val="000000"/>
        </w:rPr>
        <w:t xml:space="preserve"> Ауыл шаруашылығы жануарларын жаюды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Көптоғай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xml:space="preserve">
      Жайылым кезеңінің ұзақтығы топырақтық-климаттық аймағына, ауыл шаруашылығы жануарлар түріне, сондай-ақ жайылым өнімділігіне байланысты біркелкі құрғақ – селеулі – бетегелі – жусанды далада 180–200 күнді құрайды. </w:t>
      </w:r>
    </w:p>
    <w:p>
      <w:pPr>
        <w:spacing w:after="0"/>
        <w:ind w:left="0"/>
        <w:jc w:val="both"/>
      </w:pPr>
      <w:r>
        <w:rPr>
          <w:rFonts w:ascii="Times New Roman"/>
          <w:b w:val="false"/>
          <w:i w:val="false"/>
          <w:color w:val="000000"/>
          <w:sz w:val="28"/>
        </w:rPr>
        <w:t>
      Бұл жағдайда, жайылымның ұзақтығы мүйізді ірі қара, ұсақ мүйізді мал, жылқы және түйелер үшін қар жамылғысының максималды тереңдігі мен қардың тығыздығына және басқада факторларға байланысты.</w:t>
      </w:r>
    </w:p>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 көктемгі-жазғы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ДҚ – демалушы қоршау</w:t>
      </w:r>
    </w:p>
    <w:p>
      <w:pPr>
        <w:spacing w:after="0"/>
        <w:ind w:left="0"/>
        <w:jc w:val="both"/>
      </w:pPr>
      <w:r>
        <w:rPr>
          <w:rFonts w:ascii="Times New Roman"/>
          <w:b w:val="false"/>
          <w:i w:val="false"/>
          <w:color w:val="000000"/>
          <w:sz w:val="28"/>
        </w:rPr>
        <w:t>
      МІҚ– мүйізді ірі қара</w:t>
      </w:r>
    </w:p>
    <w:p>
      <w:pPr>
        <w:spacing w:after="0"/>
        <w:ind w:left="0"/>
        <w:jc w:val="both"/>
      </w:pPr>
      <w:r>
        <w:rPr>
          <w:rFonts w:ascii="Times New Roman"/>
          <w:b w:val="false"/>
          <w:i w:val="false"/>
          <w:color w:val="000000"/>
          <w:sz w:val="28"/>
        </w:rPr>
        <w:t>
      ҰММ – ұсақ мүйізді мал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аудандық мәслихатының 2021 жылғы 27 тамыздағы № 70 шешіміне 4 қосымша</w:t>
            </w:r>
          </w:p>
        </w:tc>
      </w:tr>
    </w:tbl>
    <w:p>
      <w:pPr>
        <w:spacing w:after="0"/>
        <w:ind w:left="0"/>
        <w:jc w:val="left"/>
      </w:pPr>
      <w:r>
        <w:rPr>
          <w:rFonts w:ascii="Times New Roman"/>
          <w:b/>
          <w:i w:val="false"/>
          <w:color w:val="000000"/>
        </w:rPr>
        <w:t xml:space="preserve"> Сарбие ауылдық округінде 2021–2022 жылдарға арналған жайылымдарды басқару және оларды пайдалану жөніндегі жоспар</w:t>
      </w:r>
    </w:p>
    <w:p>
      <w:pPr>
        <w:spacing w:after="0"/>
        <w:ind w:left="0"/>
        <w:jc w:val="both"/>
      </w:pPr>
      <w:r>
        <w:rPr>
          <w:rFonts w:ascii="Times New Roman"/>
          <w:b w:val="false"/>
          <w:i w:val="false"/>
          <w:color w:val="000000"/>
          <w:sz w:val="28"/>
        </w:rPr>
        <w:t>
      Осы Сарбие ауылдық округінде 2021-2022 жылдарға арналған жайылымдарды басқару және оларды пайдалану жөніндегі жоспар (бұдан әрі – Жоспар) Қазақстан Республикасының "</w:t>
      </w:r>
      <w:r>
        <w:rPr>
          <w:rFonts w:ascii="Times New Roman"/>
          <w:b w:val="false"/>
          <w:i w:val="false"/>
          <w:color w:val="000000"/>
          <w:sz w:val="28"/>
        </w:rPr>
        <w:t>Жайылымдар туралы</w:t>
      </w:r>
      <w:r>
        <w:rPr>
          <w:rFonts w:ascii="Times New Roman"/>
          <w:b w:val="false"/>
          <w:i w:val="false"/>
          <w:color w:val="000000"/>
          <w:sz w:val="28"/>
        </w:rPr>
        <w:t>",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"Жайылымдарды ұтымды пайдалану қағидаларын бекіту туралы" 2017 жылғы 24 сәуірдегі </w:t>
      </w:r>
      <w:r>
        <w:rPr>
          <w:rFonts w:ascii="Times New Roman"/>
          <w:b w:val="false"/>
          <w:i w:val="false"/>
          <w:color w:val="000000"/>
          <w:sz w:val="28"/>
        </w:rPr>
        <w:t>№ 173</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 Ауыл шаруашылығы министрінің "Жайылымдардың жалпы алаңына түсетін жүктеменің шекті рұқсат етілетін нормасын бекіту туралы" 2015 жылғы 14 сәуірдегі </w:t>
      </w:r>
      <w:r>
        <w:rPr>
          <w:rFonts w:ascii="Times New Roman"/>
          <w:b w:val="false"/>
          <w:i w:val="false"/>
          <w:color w:val="000000"/>
          <w:sz w:val="28"/>
        </w:rPr>
        <w:t>№ 3-3/332</w:t>
      </w:r>
      <w:r>
        <w:rPr>
          <w:rFonts w:ascii="Times New Roman"/>
          <w:b w:val="false"/>
          <w:i w:val="false"/>
          <w:color w:val="000000"/>
          <w:sz w:val="28"/>
        </w:rPr>
        <w:t xml:space="preserve"> (нормативтік құқықтық актілерді мемлекеттік тіркеу Тізілімінде № 11064 тіркелген) бұйрықтарына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жайылымдардың тозу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Сарбие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схемасы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Сарбие ауылдық округінде 2 ауылдық елді мекен бар.</w:t>
      </w:r>
    </w:p>
    <w:p>
      <w:pPr>
        <w:spacing w:after="0"/>
        <w:ind w:left="0"/>
        <w:jc w:val="both"/>
      </w:pPr>
      <w:r>
        <w:rPr>
          <w:rFonts w:ascii="Times New Roman"/>
          <w:b w:val="false"/>
          <w:i w:val="false"/>
          <w:color w:val="000000"/>
          <w:sz w:val="28"/>
        </w:rPr>
        <w:t>
      Сарбие ауылдық округі аумағының жалпы көлемі 121639 гектар, оның ішінде егістік жерлер – 730 гектар, шабындық –1087 гектар, жайылым жерлері – 93863 гектар, басқа алқаптар – 922 гектар.</w:t>
      </w:r>
    </w:p>
    <w:p>
      <w:pPr>
        <w:spacing w:after="0"/>
        <w:ind w:left="0"/>
        <w:jc w:val="both"/>
      </w:pPr>
      <w:r>
        <w:rPr>
          <w:rFonts w:ascii="Times New Roman"/>
          <w:b w:val="false"/>
          <w:i w:val="false"/>
          <w:color w:val="000000"/>
          <w:sz w:val="28"/>
        </w:rPr>
        <w:t xml:space="preserve">
      Жер санаттары бойынша: </w:t>
      </w:r>
    </w:p>
    <w:p>
      <w:pPr>
        <w:spacing w:after="0"/>
        <w:ind w:left="0"/>
        <w:jc w:val="both"/>
      </w:pPr>
      <w:r>
        <w:rPr>
          <w:rFonts w:ascii="Times New Roman"/>
          <w:b w:val="false"/>
          <w:i w:val="false"/>
          <w:color w:val="000000"/>
          <w:sz w:val="28"/>
        </w:rPr>
        <w:t>
      ауыл шаруашылығы мақсатындағы жерлер – 66044 гектар;</w:t>
      </w:r>
    </w:p>
    <w:p>
      <w:pPr>
        <w:spacing w:after="0"/>
        <w:ind w:left="0"/>
        <w:jc w:val="both"/>
      </w:pPr>
      <w:r>
        <w:rPr>
          <w:rFonts w:ascii="Times New Roman"/>
          <w:b w:val="false"/>
          <w:i w:val="false"/>
          <w:color w:val="000000"/>
          <w:sz w:val="28"/>
        </w:rPr>
        <w:t>
      елді мекендердің жері – 30564 гектар;</w:t>
      </w:r>
    </w:p>
    <w:p>
      <w:pPr>
        <w:spacing w:after="0"/>
        <w:ind w:left="0"/>
        <w:jc w:val="both"/>
      </w:pPr>
      <w:r>
        <w:rPr>
          <w:rFonts w:ascii="Times New Roman"/>
          <w:b w:val="false"/>
          <w:i w:val="false"/>
          <w:color w:val="000000"/>
          <w:sz w:val="28"/>
        </w:rPr>
        <w:t>
      орман қорының жері 511 гектар;</w:t>
      </w:r>
    </w:p>
    <w:p>
      <w:pPr>
        <w:spacing w:after="0"/>
        <w:ind w:left="0"/>
        <w:jc w:val="both"/>
      </w:pPr>
      <w:r>
        <w:rPr>
          <w:rFonts w:ascii="Times New Roman"/>
          <w:b w:val="false"/>
          <w:i w:val="false"/>
          <w:color w:val="000000"/>
          <w:sz w:val="28"/>
        </w:rPr>
        <w:t>
      қордағы жерлер – 24517 гектар;</w:t>
      </w:r>
    </w:p>
    <w:p>
      <w:pPr>
        <w:spacing w:after="0"/>
        <w:ind w:left="0"/>
        <w:jc w:val="both"/>
      </w:pPr>
      <w:r>
        <w:rPr>
          <w:rFonts w:ascii="Times New Roman"/>
          <w:b w:val="false"/>
          <w:i w:val="false"/>
          <w:color w:val="000000"/>
          <w:sz w:val="28"/>
        </w:rPr>
        <w:t>
      Табиғи жағдайлар бойынша Сарбие ауылдық округінің климаттық аумағы күрт континенталды, қысы салыстырмалы салқын, жазы ыстық және құрғақ. Ауаның жылдық орташа температурасы қаңтарда –14; –35°С, шілдеде +24; +38°С. Жауынның орташа түсімі 30 мм, ал жылдық – 214 мм.</w:t>
      </w:r>
    </w:p>
    <w:p>
      <w:pPr>
        <w:spacing w:after="0"/>
        <w:ind w:left="0"/>
        <w:jc w:val="both"/>
      </w:pPr>
      <w:r>
        <w:rPr>
          <w:rFonts w:ascii="Times New Roman"/>
          <w:b w:val="false"/>
          <w:i w:val="false"/>
          <w:color w:val="000000"/>
          <w:sz w:val="28"/>
        </w:rPr>
        <w:t xml:space="preserve">
      Өсімдік жамылғысы әртүрлі, ақ тамырлы жусан, көкпек, шағыр, ебелек, еркек шөп, қияқ, қара жусан және басқалары. </w:t>
      </w:r>
    </w:p>
    <w:p>
      <w:pPr>
        <w:spacing w:after="0"/>
        <w:ind w:left="0"/>
        <w:jc w:val="both"/>
      </w:pPr>
      <w:r>
        <w:rPr>
          <w:rFonts w:ascii="Times New Roman"/>
          <w:b w:val="false"/>
          <w:i w:val="false"/>
          <w:color w:val="000000"/>
          <w:sz w:val="28"/>
        </w:rPr>
        <w:t>
      Топырағы қара қоңыр, оңтүстікте сортаң, топырақты жерлер кездеседі. Егерде округ жайылымдарына жалпы сипаттама жасайтын болсақ, олардың өнімділігі тұрақты емес, жауын мен қардың мөлшеріне қарап әр жылдарда өзгеріп отырады. Шөбінің өнімділігі жылдың ауа райының жағдайына қарай, гектарына 1,0 центнерден 3,0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Сарбие ауылдық округі бойынша елді мекен тұрғындарының мал басының есебі және жайылымдық алқаптары көлемі (гектар):</w:t>
      </w:r>
    </w:p>
    <w:p>
      <w:pPr>
        <w:spacing w:after="0"/>
        <w:ind w:left="0"/>
        <w:jc w:val="both"/>
      </w:pPr>
      <w:r>
        <w:rPr>
          <w:rFonts w:ascii="Times New Roman"/>
          <w:b w:val="false"/>
          <w:i w:val="false"/>
          <w:color w:val="000000"/>
          <w:sz w:val="28"/>
        </w:rPr>
        <w:t>
      Сарбие ауылында 2020 бас мүйізді ірі қара, оның ішінде аналық мал 1155 бас, 6443 бас ұсақ мүйізді мал, 485 бас жылқы.</w:t>
      </w:r>
    </w:p>
    <w:p>
      <w:pPr>
        <w:spacing w:after="0"/>
        <w:ind w:left="0"/>
        <w:jc w:val="both"/>
      </w:pPr>
      <w:r>
        <w:rPr>
          <w:rFonts w:ascii="Times New Roman"/>
          <w:b w:val="false"/>
          <w:i w:val="false"/>
          <w:color w:val="000000"/>
          <w:sz w:val="28"/>
        </w:rPr>
        <w:t>
      Жайылым көлемі – 21536 гектарды құрайды.</w:t>
      </w:r>
    </w:p>
    <w:p>
      <w:pPr>
        <w:spacing w:after="0"/>
        <w:ind w:left="0"/>
        <w:jc w:val="both"/>
      </w:pPr>
      <w:r>
        <w:rPr>
          <w:rFonts w:ascii="Times New Roman"/>
          <w:b w:val="false"/>
          <w:i w:val="false"/>
          <w:color w:val="000000"/>
          <w:sz w:val="28"/>
        </w:rPr>
        <w:t>
      Қаракөл ауылында 350 бас мүйізді ірі қара, оның ішінде аналық мал 262 бас, 1611 бас ұсақ мүйізді мал, 86 бас жылқы.</w:t>
      </w:r>
    </w:p>
    <w:p>
      <w:pPr>
        <w:spacing w:after="0"/>
        <w:ind w:left="0"/>
        <w:jc w:val="both"/>
      </w:pPr>
      <w:r>
        <w:rPr>
          <w:rFonts w:ascii="Times New Roman"/>
          <w:b w:val="false"/>
          <w:i w:val="false"/>
          <w:color w:val="000000"/>
          <w:sz w:val="28"/>
        </w:rPr>
        <w:t>
      Жайылым көлемі – 8100 гектарды құрайды.</w:t>
      </w:r>
    </w:p>
    <w:p>
      <w:pPr>
        <w:spacing w:after="0"/>
        <w:ind w:left="0"/>
        <w:jc w:val="both"/>
      </w:pPr>
      <w:r>
        <w:rPr>
          <w:rFonts w:ascii="Times New Roman"/>
          <w:b w:val="false"/>
          <w:i w:val="false"/>
          <w:color w:val="000000"/>
          <w:sz w:val="28"/>
        </w:rPr>
        <w:t>
      Сарбие ауылдық округінің жауапкершілігі шектеулі серіктестіктер, шаруа қожалықтарындағы мал басы 2677 бас мүйізді ірі қара, оның ішінде аналық мал 1469 бас, 7089 бас ұсақ мүйізді мал, 1847 бас жылқы.</w:t>
      </w:r>
    </w:p>
    <w:p>
      <w:pPr>
        <w:spacing w:after="0"/>
        <w:ind w:left="0"/>
        <w:jc w:val="both"/>
      </w:pPr>
      <w:r>
        <w:rPr>
          <w:rFonts w:ascii="Times New Roman"/>
          <w:b w:val="false"/>
          <w:i w:val="false"/>
          <w:color w:val="000000"/>
          <w:sz w:val="28"/>
        </w:rPr>
        <w:t>
      Жауапкершілігі шектеулі серіктестіктер, шаруа қожалықтарының жайылым алаңы 64227 гектарды құрайды.</w:t>
      </w:r>
    </w:p>
    <w:p>
      <w:pPr>
        <w:spacing w:after="0"/>
        <w:ind w:left="0"/>
        <w:jc w:val="both"/>
      </w:pPr>
      <w:r>
        <w:rPr>
          <w:rFonts w:ascii="Times New Roman"/>
          <w:b w:val="false"/>
          <w:i w:val="false"/>
          <w:color w:val="000000"/>
          <w:sz w:val="28"/>
        </w:rPr>
        <w:t>
      Округте 1 мал дәрігерлік пункті, 1 мал көміндісі бар.</w:t>
      </w:r>
    </w:p>
    <w:p>
      <w:pPr>
        <w:spacing w:after="0"/>
        <w:ind w:left="0"/>
        <w:jc w:val="both"/>
      </w:pPr>
      <w:r>
        <w:rPr>
          <w:rFonts w:ascii="Times New Roman"/>
          <w:b w:val="false"/>
          <w:i w:val="false"/>
          <w:color w:val="000000"/>
          <w:sz w:val="28"/>
        </w:rPr>
        <w:t>
      Жайылым ауыл шаруашылығы жануарларының азықтық қорегінің негізгі бөлігін құрайды. Жайылым алқабы тез сіңірілетін нәрлі заттарға бай. Ауыл шаруашылығы жануарларын жайылымда бағу олардың қоңдылығын артырып, салмақ қосуларына және төл алу үшін қолайлы жағдайлар жасалады.</w:t>
      </w:r>
    </w:p>
    <w:p>
      <w:pPr>
        <w:spacing w:after="0"/>
        <w:ind w:left="0"/>
        <w:jc w:val="both"/>
      </w:pPr>
      <w:r>
        <w:rPr>
          <w:rFonts w:ascii="Times New Roman"/>
          <w:b w:val="false"/>
          <w:i w:val="false"/>
          <w:color w:val="000000"/>
          <w:sz w:val="28"/>
        </w:rPr>
        <w:t>
      Сарбие ауылдық округінде табиғи жайылымдардың маусымдық сипаты айқын байқалады.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Сарбие ауылдық округі маңындағы жайылымдарды тыныстандырып, демалдыру үшін маусымдық жайылымдарды көшпелі жолмен дәстүрлі пайдаланған жөн, ал алыс маусымдық жайылымдарда алдын ала белгіленген учаскелерде мал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Сарбие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xml:space="preserve">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 </w:t>
      </w:r>
    </w:p>
    <w:p>
      <w:pPr>
        <w:spacing w:after="0"/>
        <w:ind w:left="0"/>
        <w:jc w:val="both"/>
      </w:pPr>
      <w:r>
        <w:rPr>
          <w:rFonts w:ascii="Times New Roman"/>
          <w:b w:val="false"/>
          <w:i w:val="false"/>
          <w:color w:val="000000"/>
          <w:sz w:val="28"/>
        </w:rPr>
        <w:t>
      Ауа – райы жағдайларына, жайылымдық азық ерекшеліктеріне байланысты жайылымдарды пайдаланудың барлық маусымында бір ауыл шаруашылығы жануарына су тұтынудың орташа тәуліктік нормасы;</w:t>
      </w:r>
    </w:p>
    <w:p>
      <w:pPr>
        <w:spacing w:after="0"/>
        <w:ind w:left="0"/>
        <w:jc w:val="both"/>
      </w:pPr>
      <w:r>
        <w:rPr>
          <w:rFonts w:ascii="Times New Roman"/>
          <w:b w:val="false"/>
          <w:i w:val="false"/>
          <w:color w:val="000000"/>
          <w:sz w:val="28"/>
        </w:rPr>
        <w:t>
      ірі қара мал және жылқы, түйе үшін 45–60 литрді;</w:t>
      </w:r>
    </w:p>
    <w:p>
      <w:pPr>
        <w:spacing w:after="0"/>
        <w:ind w:left="0"/>
        <w:jc w:val="both"/>
      </w:pPr>
      <w:r>
        <w:rPr>
          <w:rFonts w:ascii="Times New Roman"/>
          <w:b w:val="false"/>
          <w:i w:val="false"/>
          <w:color w:val="000000"/>
          <w:sz w:val="28"/>
        </w:rPr>
        <w:t>
      1–2 жастағы төл үшін 25–35 литрді;</w:t>
      </w:r>
    </w:p>
    <w:p>
      <w:pPr>
        <w:spacing w:after="0"/>
        <w:ind w:left="0"/>
        <w:jc w:val="both"/>
      </w:pPr>
      <w:r>
        <w:rPr>
          <w:rFonts w:ascii="Times New Roman"/>
          <w:b w:val="false"/>
          <w:i w:val="false"/>
          <w:color w:val="000000"/>
          <w:sz w:val="28"/>
        </w:rPr>
        <w:t>
      бір жастағы кіші төл үшін 10–15 литрді;</w:t>
      </w:r>
    </w:p>
    <w:p>
      <w:pPr>
        <w:spacing w:after="0"/>
        <w:ind w:left="0"/>
        <w:jc w:val="both"/>
      </w:pPr>
      <w:r>
        <w:rPr>
          <w:rFonts w:ascii="Times New Roman"/>
          <w:b w:val="false"/>
          <w:i w:val="false"/>
          <w:color w:val="000000"/>
          <w:sz w:val="28"/>
        </w:rPr>
        <w:t>
      қой және ешкі үшін 3–5 литрді, қозылар үшін 1–2 литрді құрайды.</w:t>
      </w:r>
    </w:p>
    <w:p>
      <w:pPr>
        <w:spacing w:after="0"/>
        <w:ind w:left="0"/>
        <w:jc w:val="both"/>
      </w:pPr>
      <w:r>
        <w:rPr>
          <w:rFonts w:ascii="Times New Roman"/>
          <w:b w:val="false"/>
          <w:i w:val="false"/>
          <w:color w:val="000000"/>
          <w:sz w:val="28"/>
        </w:rPr>
        <w:t>
      Сарбие ауылдық округі бойынша ауыл шаруашылығы малдарын қамтамасыз ету үшін барлығы 93863 гектар жайылымдық жерлер бар. Елді мекен шегінде 29636 гектар жайылым бар.</w:t>
      </w:r>
    </w:p>
    <w:p>
      <w:pPr>
        <w:spacing w:after="0"/>
        <w:ind w:left="0"/>
        <w:jc w:val="both"/>
      </w:pPr>
      <w:r>
        <w:rPr>
          <w:rFonts w:ascii="Times New Roman"/>
          <w:b w:val="false"/>
          <w:i w:val="false"/>
          <w:color w:val="000000"/>
          <w:sz w:val="28"/>
        </w:rPr>
        <w:t xml:space="preserve">
      Сарбие ауылдық округінде мал айдауға арналған сервитуттар орнатылмаған. </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мұқтаждығы үшін (Сарбие , Қаракөл) елді мекендерінде ауыл шаруашылығы жануарларының аналық (сауын) мал басын күтіп-ұстауға 14170 гектар бар, ауыл шаруашылығы жануарларының аналық (сауын) мал басын күтіп-ұстау үшін жүктеме нормасы 10,0 гектар/бас болғанда жайылымға қажеттілік туындамайды.</w:t>
      </w:r>
    </w:p>
    <w:p>
      <w:pPr>
        <w:spacing w:after="0"/>
        <w:ind w:left="0"/>
        <w:jc w:val="both"/>
      </w:pPr>
      <w:r>
        <w:rPr>
          <w:rFonts w:ascii="Times New Roman"/>
          <w:b w:val="false"/>
          <w:i w:val="false"/>
          <w:color w:val="000000"/>
          <w:sz w:val="28"/>
        </w:rPr>
        <w:t>
      Жүктеме нормасы мүйізді ірі қара мал басына 10,0 га/бас, ұсақ мүйізді малға – 2 га/бас, жылқыға – 12 гектар/бас болғанда жергілікті халықтың басқа ауыл шаруашылығы малдарын жаю бойынша жайылымдық жерлердің 17024 гектар көлемінде қажеттілік бар.</w:t>
      </w:r>
    </w:p>
    <w:p>
      <w:pPr>
        <w:spacing w:after="0"/>
        <w:ind w:left="0"/>
        <w:jc w:val="both"/>
      </w:pPr>
      <w:r>
        <w:rPr>
          <w:rFonts w:ascii="Times New Roman"/>
          <w:b w:val="false"/>
          <w:i w:val="false"/>
          <w:color w:val="000000"/>
          <w:sz w:val="28"/>
        </w:rPr>
        <w:t xml:space="preserve">
      Қажеттілік: </w:t>
      </w:r>
    </w:p>
    <w:p>
      <w:pPr>
        <w:spacing w:after="0"/>
        <w:ind w:left="0"/>
        <w:jc w:val="both"/>
      </w:pPr>
      <w:r>
        <w:rPr>
          <w:rFonts w:ascii="Times New Roman"/>
          <w:b w:val="false"/>
          <w:i w:val="false"/>
          <w:color w:val="000000"/>
          <w:sz w:val="28"/>
        </w:rPr>
        <w:t>
      мүйізді ірі қара 953 бас х 10,0 гектар/бас = 9530 гектар</w:t>
      </w:r>
    </w:p>
    <w:p>
      <w:pPr>
        <w:spacing w:after="0"/>
        <w:ind w:left="0"/>
        <w:jc w:val="both"/>
      </w:pPr>
      <w:r>
        <w:rPr>
          <w:rFonts w:ascii="Times New Roman"/>
          <w:b w:val="false"/>
          <w:i w:val="false"/>
          <w:color w:val="000000"/>
          <w:sz w:val="28"/>
        </w:rPr>
        <w:t>
      ұсақ мүйізді мал 8054 бас х 2,0 гектар/бас = 16108 гектар</w:t>
      </w:r>
    </w:p>
    <w:p>
      <w:pPr>
        <w:spacing w:after="0"/>
        <w:ind w:left="0"/>
        <w:jc w:val="both"/>
      </w:pPr>
      <w:r>
        <w:rPr>
          <w:rFonts w:ascii="Times New Roman"/>
          <w:b w:val="false"/>
          <w:i w:val="false"/>
          <w:color w:val="000000"/>
          <w:sz w:val="28"/>
        </w:rPr>
        <w:t>
      жылқы 571бас х 12,0 гектар/бас = 6852 гектар</w:t>
      </w:r>
    </w:p>
    <w:p>
      <w:pPr>
        <w:spacing w:after="0"/>
        <w:ind w:left="0"/>
        <w:jc w:val="both"/>
      </w:pPr>
      <w:r>
        <w:rPr>
          <w:rFonts w:ascii="Times New Roman"/>
          <w:b w:val="false"/>
          <w:i w:val="false"/>
          <w:color w:val="000000"/>
          <w:sz w:val="28"/>
        </w:rPr>
        <w:t>
      9530+16108+6852 = 32490 -15466 = 17024 гектар</w:t>
      </w:r>
    </w:p>
    <w:p>
      <w:pPr>
        <w:spacing w:after="0"/>
        <w:ind w:left="0"/>
        <w:jc w:val="both"/>
      </w:pPr>
      <w:r>
        <w:rPr>
          <w:rFonts w:ascii="Times New Roman"/>
          <w:b w:val="false"/>
          <w:i w:val="false"/>
          <w:color w:val="000000"/>
          <w:sz w:val="28"/>
        </w:rPr>
        <w:t>
      Жайылым алқаптарының қалыптасқан қажеттілігін 17024 гектар көлемінде округтің босалқы жер қоры есебінен толықтыру қажет.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Сарбие ауылдық округінде 2021-2022 жылдарға арналған жайылымдарды басқару және оларды пайдалану жөніндегі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Сарбие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7978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7978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Сарбие ауылдық округінде 2021-2022 жылдарға арналған жайылымдарды басқару және оларды пайдалану жөніндегі Жоспарға 2 қосымша</w:t>
            </w:r>
          </w:p>
        </w:tc>
      </w:tr>
    </w:tbl>
    <w:p>
      <w:pPr>
        <w:spacing w:after="0"/>
        <w:ind w:left="0"/>
        <w:jc w:val="left"/>
      </w:pPr>
      <w:r>
        <w:rPr>
          <w:rFonts w:ascii="Times New Roman"/>
          <w:b/>
          <w:i w:val="false"/>
          <w:color w:val="000000"/>
        </w:rPr>
        <w:t xml:space="preserve"> Жайылым айналымдарының қолайлы схемасы.</w:t>
      </w:r>
    </w:p>
    <w:p>
      <w:pPr>
        <w:spacing w:after="0"/>
        <w:ind w:left="0"/>
        <w:jc w:val="left"/>
      </w:pPr>
      <w:r>
        <w:br/>
      </w:r>
    </w:p>
    <w:p>
      <w:pPr>
        <w:spacing w:after="0"/>
        <w:ind w:left="0"/>
        <w:jc w:val="both"/>
      </w:pPr>
      <w:r>
        <w:drawing>
          <wp:inline distT="0" distB="0" distL="0" distR="0">
            <wp:extent cx="77851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785100" cy="895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Сарбие ауылдық округінде 2021-2022 жылдарға арналған жайылымдарды басқару және оларды пайдалану жөніндегі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8105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876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Сарбие ауылдық округінде 2021-2022 жылдарға арналған жайылымдарды басқару және оларды пайдалану жөніндегі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7851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785100" cy="847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Сарбие ауылдық округінде 2021-2022 жылдарға арналған жайылымдарды басқару және оларды пайдалану жөніндегі Жоспарға 5 қосымша</w:t>
            </w:r>
          </w:p>
        </w:tc>
      </w:tr>
    </w:tbl>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Сарбие ауылдық округінде 2021-2022 жылдарға арналған жайылымдарды басқару және оларды пайдалану жөніндегі Жоспарға 6 қосымша</w:t>
            </w:r>
          </w:p>
        </w:tc>
      </w:tr>
    </w:tbl>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Сарбие ауылдық округінде 2021-2022 жылдарға арналған жайылымдарды басқару және оларды пайдалану жөніндегі Жоспарға 7 қосымша</w:t>
            </w:r>
          </w:p>
        </w:tc>
      </w:tr>
    </w:tbl>
    <w:p>
      <w:pPr>
        <w:spacing w:after="0"/>
        <w:ind w:left="0"/>
        <w:jc w:val="left"/>
      </w:pPr>
      <w:r>
        <w:rPr>
          <w:rFonts w:ascii="Times New Roman"/>
          <w:b/>
          <w:i w:val="false"/>
          <w:color w:val="000000"/>
        </w:rPr>
        <w:t xml:space="preserve"> Ауыл шаруашылығы жануарларын жаюды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Сарбие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xml:space="preserve">
      Жайылым кезеңінің ұзақтығы топырақтық-климаттық аймағына, ауыл шаруашылығы жануарлар түріне, сондай-ақ жайылым өнімділігіне байланысты біркелкі құрғақ – селеулі - бетегелі –жусанды далада 180–200 күнді құрайды. </w:t>
      </w:r>
    </w:p>
    <w:p>
      <w:pPr>
        <w:spacing w:after="0"/>
        <w:ind w:left="0"/>
        <w:jc w:val="both"/>
      </w:pPr>
      <w:r>
        <w:rPr>
          <w:rFonts w:ascii="Times New Roman"/>
          <w:b w:val="false"/>
          <w:i w:val="false"/>
          <w:color w:val="000000"/>
          <w:sz w:val="28"/>
        </w:rPr>
        <w:t>
      Бұл жағдайда, жайылымның ұзақтығы мүйізді ірі қара, ұсақ мүйізді мал, жылқы және түйелер үшін қар жамылғысының максималды тереңдігі мен қардың тығыздығына және басқа да факторларға байланысты.</w:t>
      </w:r>
    </w:p>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ЖКМ– жазғы-күзгі маусым;</w:t>
      </w:r>
    </w:p>
    <w:p>
      <w:pPr>
        <w:spacing w:after="0"/>
        <w:ind w:left="0"/>
        <w:jc w:val="both"/>
      </w:pPr>
      <w:r>
        <w:rPr>
          <w:rFonts w:ascii="Times New Roman"/>
          <w:b w:val="false"/>
          <w:i w:val="false"/>
          <w:color w:val="000000"/>
          <w:sz w:val="28"/>
        </w:rPr>
        <w:t>
      ДҚ – демалушы қоршау;</w:t>
      </w:r>
    </w:p>
    <w:p>
      <w:pPr>
        <w:spacing w:after="0"/>
        <w:ind w:left="0"/>
        <w:jc w:val="both"/>
      </w:pPr>
      <w:r>
        <w:rPr>
          <w:rFonts w:ascii="Times New Roman"/>
          <w:b w:val="false"/>
          <w:i w:val="false"/>
          <w:color w:val="000000"/>
          <w:sz w:val="28"/>
        </w:rPr>
        <w:t>
      МІҚ– мүйізді ірі қара;</w:t>
      </w:r>
    </w:p>
    <w:p>
      <w:pPr>
        <w:spacing w:after="0"/>
        <w:ind w:left="0"/>
        <w:jc w:val="both"/>
      </w:pPr>
      <w:r>
        <w:rPr>
          <w:rFonts w:ascii="Times New Roman"/>
          <w:b w:val="false"/>
          <w:i w:val="false"/>
          <w:color w:val="000000"/>
          <w:sz w:val="28"/>
        </w:rPr>
        <w:t>
      ҰММ – ұсақ мүйізді мал;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аудандық мәслихатының 2021 жылғы 27 тамыздағы № 70 шешіміне 5 қосымша</w:t>
            </w:r>
          </w:p>
        </w:tc>
      </w:tr>
    </w:tbl>
    <w:p>
      <w:pPr>
        <w:spacing w:after="0"/>
        <w:ind w:left="0"/>
        <w:jc w:val="left"/>
      </w:pPr>
      <w:r>
        <w:rPr>
          <w:rFonts w:ascii="Times New Roman"/>
          <w:b/>
          <w:i w:val="false"/>
          <w:color w:val="000000"/>
        </w:rPr>
        <w:t xml:space="preserve"> Қараой ауылдық округінде 2021-2022 жылдарға арналған жайылымдарды басқару және оларды пайдалану жөніндегі жоспар</w:t>
      </w:r>
    </w:p>
    <w:p>
      <w:pPr>
        <w:spacing w:after="0"/>
        <w:ind w:left="0"/>
        <w:jc w:val="both"/>
      </w:pPr>
      <w:r>
        <w:rPr>
          <w:rFonts w:ascii="Times New Roman"/>
          <w:b w:val="false"/>
          <w:i w:val="false"/>
          <w:color w:val="000000"/>
          <w:sz w:val="28"/>
        </w:rPr>
        <w:t>
      Осы Қараой ауылдық округінде 2021-2022 жылдарға арналған жайылымдарды басқару және оларды пайдалану жөніндегі жоспар (бұдан әрі – Жоспар) Қазақстан Республикасының "</w:t>
      </w:r>
      <w:r>
        <w:rPr>
          <w:rFonts w:ascii="Times New Roman"/>
          <w:b w:val="false"/>
          <w:i w:val="false"/>
          <w:color w:val="000000"/>
          <w:sz w:val="28"/>
        </w:rPr>
        <w:t>Жайылымдар туралы</w:t>
      </w:r>
      <w:r>
        <w:rPr>
          <w:rFonts w:ascii="Times New Roman"/>
          <w:b w:val="false"/>
          <w:i w:val="false"/>
          <w:color w:val="000000"/>
          <w:sz w:val="28"/>
        </w:rPr>
        <w:t>",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"Жайылымдарды ұтымды пайдалану қағидаларын бекіту туралы" 2017 жылғы 24 сәуірдегі </w:t>
      </w:r>
      <w:r>
        <w:rPr>
          <w:rFonts w:ascii="Times New Roman"/>
          <w:b w:val="false"/>
          <w:i w:val="false"/>
          <w:color w:val="000000"/>
          <w:sz w:val="28"/>
        </w:rPr>
        <w:t>№ 173</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 Ауыл шаруашылығы министрінің "Жайылымдардың жалпы алаңына түсетін жүктеменің шекті рұқсат етілетін нормасын бекіту туралы" 2015 жылғы 14 сәуірдегі </w:t>
      </w:r>
      <w:r>
        <w:rPr>
          <w:rFonts w:ascii="Times New Roman"/>
          <w:b w:val="false"/>
          <w:i w:val="false"/>
          <w:color w:val="000000"/>
          <w:sz w:val="28"/>
        </w:rPr>
        <w:t>№ 3-3/332</w:t>
      </w:r>
      <w:r>
        <w:rPr>
          <w:rFonts w:ascii="Times New Roman"/>
          <w:b w:val="false"/>
          <w:i w:val="false"/>
          <w:color w:val="000000"/>
          <w:sz w:val="28"/>
        </w:rPr>
        <w:t xml:space="preserve"> (нормативтік құқықтық актілерді мемлекеттік тіркеу Тізілімінде № 11064 тіркелген) бұйрықтарына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жайылымдардың тозу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Қараой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схемасы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Қараой ауылдық округінде 2 ауылдық елді мекен бар.</w:t>
      </w:r>
    </w:p>
    <w:p>
      <w:pPr>
        <w:spacing w:after="0"/>
        <w:ind w:left="0"/>
        <w:jc w:val="both"/>
      </w:pPr>
      <w:r>
        <w:rPr>
          <w:rFonts w:ascii="Times New Roman"/>
          <w:b w:val="false"/>
          <w:i w:val="false"/>
          <w:color w:val="000000"/>
          <w:sz w:val="28"/>
        </w:rPr>
        <w:t>
      Қараой ауылдық округі аумағының жалпы көлемі 120739 гектар, оның ішінде егістік жерлер – 3014 гектар, жайылым жерлері – 87106 гектар, басқа алқаптар - 207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шаруашылығы мақсатындағы жерлер – 57328 гектар;</w:t>
      </w:r>
    </w:p>
    <w:p>
      <w:pPr>
        <w:spacing w:after="0"/>
        <w:ind w:left="0"/>
        <w:jc w:val="both"/>
      </w:pPr>
      <w:r>
        <w:rPr>
          <w:rFonts w:ascii="Times New Roman"/>
          <w:b w:val="false"/>
          <w:i w:val="false"/>
          <w:color w:val="000000"/>
          <w:sz w:val="28"/>
        </w:rPr>
        <w:t>
      елді мекендердің жері – 33646 гектар;</w:t>
      </w:r>
    </w:p>
    <w:p>
      <w:pPr>
        <w:spacing w:after="0"/>
        <w:ind w:left="0"/>
        <w:jc w:val="both"/>
      </w:pPr>
      <w:r>
        <w:rPr>
          <w:rFonts w:ascii="Times New Roman"/>
          <w:b w:val="false"/>
          <w:i w:val="false"/>
          <w:color w:val="000000"/>
          <w:sz w:val="28"/>
        </w:rPr>
        <w:t>
      қордағы жерлер – 29765 гектар;</w:t>
      </w:r>
    </w:p>
    <w:p>
      <w:pPr>
        <w:spacing w:after="0"/>
        <w:ind w:left="0"/>
        <w:jc w:val="both"/>
      </w:pPr>
      <w:r>
        <w:rPr>
          <w:rFonts w:ascii="Times New Roman"/>
          <w:b w:val="false"/>
          <w:i w:val="false"/>
          <w:color w:val="000000"/>
          <w:sz w:val="28"/>
        </w:rPr>
        <w:t>
      Табиғи жағдайлар бойынша Қараой ауылдық округінің климаттық аумағы күрт континенталды, қысы салыстырмалы салқын, жазы ыстық және құрғақ. Ауаның жылдық орташа температурасы қаңтарда –14; –35°С, шілдеде +24; +38°С. Жауынның орташа түсімі 30 мм, ал жылдық – 214 мм.</w:t>
      </w:r>
    </w:p>
    <w:p>
      <w:pPr>
        <w:spacing w:after="0"/>
        <w:ind w:left="0"/>
        <w:jc w:val="both"/>
      </w:pPr>
      <w:r>
        <w:rPr>
          <w:rFonts w:ascii="Times New Roman"/>
          <w:b w:val="false"/>
          <w:i w:val="false"/>
          <w:color w:val="000000"/>
          <w:sz w:val="28"/>
        </w:rPr>
        <w:t xml:space="preserve">
      Өсімдік жамылғысы әртүрлі, ақ тамырлы жусан, көкпек, шағыр, ебелек, еркек шөп, қияқ, қара жусан және басқалары. </w:t>
      </w:r>
    </w:p>
    <w:p>
      <w:pPr>
        <w:spacing w:after="0"/>
        <w:ind w:left="0"/>
        <w:jc w:val="both"/>
      </w:pPr>
      <w:r>
        <w:rPr>
          <w:rFonts w:ascii="Times New Roman"/>
          <w:b w:val="false"/>
          <w:i w:val="false"/>
          <w:color w:val="000000"/>
          <w:sz w:val="28"/>
        </w:rPr>
        <w:t>
      Топырағы қара қоңыр, оңтүстікте сортаң, топырақты жерлер кездеседі. Егерде округ жайылымдарына жалпы сипаттама жасайтын болсақ, олардың өнімділігі тұрақты емес, жауын мен қардың мөлшеріне қарап әр жылдарда өзгеріп отырады. Шөбінің өнімділігі жылдың ауа райының жағдайына қарай, гектарына 1,0 центнерден 3,0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Қараой ауылдық округі бойынша елді мекен тұрғындарының мал басының есебі және жайылымдық алқаптар көлемі (гектар):</w:t>
      </w:r>
    </w:p>
    <w:p>
      <w:pPr>
        <w:spacing w:after="0"/>
        <w:ind w:left="0"/>
        <w:jc w:val="both"/>
      </w:pPr>
      <w:r>
        <w:rPr>
          <w:rFonts w:ascii="Times New Roman"/>
          <w:b w:val="false"/>
          <w:i w:val="false"/>
          <w:color w:val="000000"/>
          <w:sz w:val="28"/>
        </w:rPr>
        <w:t>
      Қараой ауылында 1729 бас мүйізді ірі қара, оның ішінде аналық мал 986 бас, 7688 бас ұсақ мүйізді мал, 323 бас жылқы.</w:t>
      </w:r>
    </w:p>
    <w:p>
      <w:pPr>
        <w:spacing w:after="0"/>
        <w:ind w:left="0"/>
        <w:jc w:val="both"/>
      </w:pPr>
      <w:r>
        <w:rPr>
          <w:rFonts w:ascii="Times New Roman"/>
          <w:b w:val="false"/>
          <w:i w:val="false"/>
          <w:color w:val="000000"/>
          <w:sz w:val="28"/>
        </w:rPr>
        <w:t>
      Жайылым көлемі – 22433 гектарды құрайды.</w:t>
      </w:r>
    </w:p>
    <w:p>
      <w:pPr>
        <w:spacing w:after="0"/>
        <w:ind w:left="0"/>
        <w:jc w:val="both"/>
      </w:pPr>
      <w:r>
        <w:rPr>
          <w:rFonts w:ascii="Times New Roman"/>
          <w:b w:val="false"/>
          <w:i w:val="false"/>
          <w:color w:val="000000"/>
          <w:sz w:val="28"/>
        </w:rPr>
        <w:t>
      Құбасай ауылында 400 бас мүйізді ірі қара, оның ішінде аналық мал 262 бас, 2400 бас ұсақ мүйізді мал, 90 бас жылқы.</w:t>
      </w:r>
    </w:p>
    <w:p>
      <w:pPr>
        <w:spacing w:after="0"/>
        <w:ind w:left="0"/>
        <w:jc w:val="both"/>
      </w:pPr>
      <w:r>
        <w:rPr>
          <w:rFonts w:ascii="Times New Roman"/>
          <w:b w:val="false"/>
          <w:i w:val="false"/>
          <w:color w:val="000000"/>
          <w:sz w:val="28"/>
        </w:rPr>
        <w:t>
      Жайылым көлемі – 10363 гектарды құрайды.</w:t>
      </w:r>
    </w:p>
    <w:p>
      <w:pPr>
        <w:spacing w:after="0"/>
        <w:ind w:left="0"/>
        <w:jc w:val="both"/>
      </w:pPr>
      <w:r>
        <w:rPr>
          <w:rFonts w:ascii="Times New Roman"/>
          <w:b w:val="false"/>
          <w:i w:val="false"/>
          <w:color w:val="000000"/>
          <w:sz w:val="28"/>
        </w:rPr>
        <w:t>
      Қараой ауылдық округінің жауапкершілігі шектеулі серіктестіктер, шаруа қожалықтарындағы мал басы 1185 бас мүйізді ірі қара, оның ішінде аналық мал 680 бас, 5622 бас ұсақ мүйізді мал, 886 бас жылқы.</w:t>
      </w:r>
    </w:p>
    <w:p>
      <w:pPr>
        <w:spacing w:after="0"/>
        <w:ind w:left="0"/>
        <w:jc w:val="both"/>
      </w:pPr>
      <w:r>
        <w:rPr>
          <w:rFonts w:ascii="Times New Roman"/>
          <w:b w:val="false"/>
          <w:i w:val="false"/>
          <w:color w:val="000000"/>
          <w:sz w:val="28"/>
        </w:rPr>
        <w:t>
      Жауапкершілігі шектеулі серіктестіктер, шаруа қожалықтарының жайылым алаңы 54314 гектарды құрайды.</w:t>
      </w:r>
    </w:p>
    <w:p>
      <w:pPr>
        <w:spacing w:after="0"/>
        <w:ind w:left="0"/>
        <w:jc w:val="both"/>
      </w:pPr>
      <w:r>
        <w:rPr>
          <w:rFonts w:ascii="Times New Roman"/>
          <w:b w:val="false"/>
          <w:i w:val="false"/>
          <w:color w:val="000000"/>
          <w:sz w:val="28"/>
        </w:rPr>
        <w:t>
      Округте 1 мал дәрігерлік пункті, 1 мал көміндісі бар.</w:t>
      </w:r>
    </w:p>
    <w:p>
      <w:pPr>
        <w:spacing w:after="0"/>
        <w:ind w:left="0"/>
        <w:jc w:val="both"/>
      </w:pPr>
      <w:r>
        <w:rPr>
          <w:rFonts w:ascii="Times New Roman"/>
          <w:b w:val="false"/>
          <w:i w:val="false"/>
          <w:color w:val="000000"/>
          <w:sz w:val="28"/>
        </w:rPr>
        <w:t>
      Жайылым ауыл шаруашылығы жануарларының азықтық қорегінің негізгі бөлігін құрайды. Жайылым алқабы тез сіңірілетін нәрлі заттарға бай. Ауылшаруашылығы жануарларын жайылымда бағу олардың қоңдылығын артырып, салмақ қосуларына және төл алу үшін қолайлы жағдайлар жасалады.</w:t>
      </w:r>
    </w:p>
    <w:p>
      <w:pPr>
        <w:spacing w:after="0"/>
        <w:ind w:left="0"/>
        <w:jc w:val="both"/>
      </w:pPr>
      <w:r>
        <w:rPr>
          <w:rFonts w:ascii="Times New Roman"/>
          <w:b w:val="false"/>
          <w:i w:val="false"/>
          <w:color w:val="000000"/>
          <w:sz w:val="28"/>
        </w:rPr>
        <w:t>
      Қараой ауылдық округінде табиғи жайылымдардың маусымдық сипаты айқын байқалады.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Ауыл маңындағы жайылымдарды тыныстандырып, демалдыру үшін маусымдық жайылымдарды көшпелі жолмен дәстүрлі пайдаланған жөн, ал алыс маусымдық жайылымдарда малды алдын ала белгіленген учаскелерде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Қараой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малды қоршап бағатын учаскелер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xml:space="preserve">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 </w:t>
      </w:r>
    </w:p>
    <w:p>
      <w:pPr>
        <w:spacing w:after="0"/>
        <w:ind w:left="0"/>
        <w:jc w:val="both"/>
      </w:pPr>
      <w:r>
        <w:rPr>
          <w:rFonts w:ascii="Times New Roman"/>
          <w:b w:val="false"/>
          <w:i w:val="false"/>
          <w:color w:val="000000"/>
          <w:sz w:val="28"/>
        </w:rPr>
        <w:t>
      Ауа – райы жағдайларына, жайылымдық азық ерекшеліктеріне байланысты жайылымдарды пайдаланудың барлық маусымында бір ауыл шаруашылығы жануарына су тұтынудың орташа тәуліктік нормасы;</w:t>
      </w:r>
    </w:p>
    <w:p>
      <w:pPr>
        <w:spacing w:after="0"/>
        <w:ind w:left="0"/>
        <w:jc w:val="both"/>
      </w:pPr>
      <w:r>
        <w:rPr>
          <w:rFonts w:ascii="Times New Roman"/>
          <w:b w:val="false"/>
          <w:i w:val="false"/>
          <w:color w:val="000000"/>
          <w:sz w:val="28"/>
        </w:rPr>
        <w:t>
      ірі қара мал және жылқы, түйе үшін 45–60 литрді;</w:t>
      </w:r>
    </w:p>
    <w:p>
      <w:pPr>
        <w:spacing w:after="0"/>
        <w:ind w:left="0"/>
        <w:jc w:val="both"/>
      </w:pPr>
      <w:r>
        <w:rPr>
          <w:rFonts w:ascii="Times New Roman"/>
          <w:b w:val="false"/>
          <w:i w:val="false"/>
          <w:color w:val="000000"/>
          <w:sz w:val="28"/>
        </w:rPr>
        <w:t>
      1–2 жастағы төл үшін 25–35 литрді;</w:t>
      </w:r>
    </w:p>
    <w:p>
      <w:pPr>
        <w:spacing w:after="0"/>
        <w:ind w:left="0"/>
        <w:jc w:val="both"/>
      </w:pPr>
      <w:r>
        <w:rPr>
          <w:rFonts w:ascii="Times New Roman"/>
          <w:b w:val="false"/>
          <w:i w:val="false"/>
          <w:color w:val="000000"/>
          <w:sz w:val="28"/>
        </w:rPr>
        <w:t>
      бір жастағы кіші төл үшін 10–15 литрді;</w:t>
      </w:r>
    </w:p>
    <w:p>
      <w:pPr>
        <w:spacing w:after="0"/>
        <w:ind w:left="0"/>
        <w:jc w:val="both"/>
      </w:pPr>
      <w:r>
        <w:rPr>
          <w:rFonts w:ascii="Times New Roman"/>
          <w:b w:val="false"/>
          <w:i w:val="false"/>
          <w:color w:val="000000"/>
          <w:sz w:val="28"/>
        </w:rPr>
        <w:t>
      қой және ешкі үшін 3–5 литрді, қозылар үшін 1–2 литрді құрайды.</w:t>
      </w:r>
    </w:p>
    <w:p>
      <w:pPr>
        <w:spacing w:after="0"/>
        <w:ind w:left="0"/>
        <w:jc w:val="both"/>
      </w:pPr>
      <w:r>
        <w:rPr>
          <w:rFonts w:ascii="Times New Roman"/>
          <w:b w:val="false"/>
          <w:i w:val="false"/>
          <w:color w:val="000000"/>
          <w:sz w:val="28"/>
        </w:rPr>
        <w:t>
      Қараой ауылдық округі бойынша ауыл шаруашылығы малдарын қамтамасыз ету үшін барлығы 87106 гектар жайылымдық жерлер бар. Елді мекен шегінде 32796 гектар жайылым бар.</w:t>
      </w:r>
    </w:p>
    <w:p>
      <w:pPr>
        <w:spacing w:after="0"/>
        <w:ind w:left="0"/>
        <w:jc w:val="both"/>
      </w:pPr>
      <w:r>
        <w:rPr>
          <w:rFonts w:ascii="Times New Roman"/>
          <w:b w:val="false"/>
          <w:i w:val="false"/>
          <w:color w:val="000000"/>
          <w:sz w:val="28"/>
        </w:rPr>
        <w:t xml:space="preserve">
      Қараой ауылдық округінде мал айдауға арналған сервитуттар орнатылмаған. </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мұқтаждығы үшін (Қараой , Құбасай ) елді мекендерінде ауыл шаруашылығы жануарларының аналық (сауын) мал басын күтіп-ұстауға 12480 гектар бар, жайылымдық алқаптарында ауыл шаруашылығы жануарларының аналық (сауын) мал басын күтіп-ұстау үшін жүктеме нормасы 10,0 гектар/бас болғанда жайылымға қажеттілік туындамайды.</w:t>
      </w:r>
    </w:p>
    <w:p>
      <w:pPr>
        <w:spacing w:after="0"/>
        <w:ind w:left="0"/>
        <w:jc w:val="both"/>
      </w:pPr>
      <w:r>
        <w:rPr>
          <w:rFonts w:ascii="Times New Roman"/>
          <w:b w:val="false"/>
          <w:i w:val="false"/>
          <w:color w:val="000000"/>
          <w:sz w:val="28"/>
        </w:rPr>
        <w:t>
      Жүктеме нормасы мүйізді ірі қара мал басына 10,0 гектар/бас, ұсақ мүйізді малға 2 гектар/бас, жылқыға 12 гектар/бас болғанда жергілікті халықтың басқа ауыл шаруашылығы малдарын жаю бойынша жайылымдық жерлердің 13626 гектар көлемінде қажеттілік бар.</w:t>
      </w:r>
    </w:p>
    <w:p>
      <w:pPr>
        <w:spacing w:after="0"/>
        <w:ind w:left="0"/>
        <w:jc w:val="both"/>
      </w:pPr>
      <w:r>
        <w:rPr>
          <w:rFonts w:ascii="Times New Roman"/>
          <w:b w:val="false"/>
          <w:i w:val="false"/>
          <w:color w:val="000000"/>
          <w:sz w:val="28"/>
        </w:rPr>
        <w:t xml:space="preserve">
      Қажеттілік: </w:t>
      </w:r>
    </w:p>
    <w:p>
      <w:pPr>
        <w:spacing w:after="0"/>
        <w:ind w:left="0"/>
        <w:jc w:val="both"/>
      </w:pPr>
      <w:r>
        <w:rPr>
          <w:rFonts w:ascii="Times New Roman"/>
          <w:b w:val="false"/>
          <w:i w:val="false"/>
          <w:color w:val="000000"/>
          <w:sz w:val="28"/>
        </w:rPr>
        <w:t>
      мүйізді ірі қара 881 бас х10,0 гектар/бас = 8810 гектар</w:t>
      </w:r>
    </w:p>
    <w:p>
      <w:pPr>
        <w:spacing w:after="0"/>
        <w:ind w:left="0"/>
        <w:jc w:val="both"/>
      </w:pPr>
      <w:r>
        <w:rPr>
          <w:rFonts w:ascii="Times New Roman"/>
          <w:b w:val="false"/>
          <w:i w:val="false"/>
          <w:color w:val="000000"/>
          <w:sz w:val="28"/>
        </w:rPr>
        <w:t>
      ұсақ мүйізді мал 10088 бас х 2,0 гектар/бас = 20176 гектар</w:t>
      </w:r>
    </w:p>
    <w:p>
      <w:pPr>
        <w:spacing w:after="0"/>
        <w:ind w:left="0"/>
        <w:jc w:val="both"/>
      </w:pPr>
      <w:r>
        <w:rPr>
          <w:rFonts w:ascii="Times New Roman"/>
          <w:b w:val="false"/>
          <w:i w:val="false"/>
          <w:color w:val="000000"/>
          <w:sz w:val="28"/>
        </w:rPr>
        <w:t>
      жылқы 413 бас х 12,0 гектар/бас = 4956 гектар</w:t>
      </w:r>
    </w:p>
    <w:p>
      <w:pPr>
        <w:spacing w:after="0"/>
        <w:ind w:left="0"/>
        <w:jc w:val="both"/>
      </w:pPr>
      <w:r>
        <w:rPr>
          <w:rFonts w:ascii="Times New Roman"/>
          <w:b w:val="false"/>
          <w:i w:val="false"/>
          <w:color w:val="000000"/>
          <w:sz w:val="28"/>
        </w:rPr>
        <w:t>
      8810+20176+4956 = 33942 -20316 = 13626 гектар.</w:t>
      </w:r>
    </w:p>
    <w:p>
      <w:pPr>
        <w:spacing w:after="0"/>
        <w:ind w:left="0"/>
        <w:jc w:val="both"/>
      </w:pPr>
      <w:r>
        <w:rPr>
          <w:rFonts w:ascii="Times New Roman"/>
          <w:b w:val="false"/>
          <w:i w:val="false"/>
          <w:color w:val="000000"/>
          <w:sz w:val="28"/>
        </w:rPr>
        <w:t>
      Жайылым алқаптарының қалыптасқан қажеттілігін 13626 гектар көлемінде округтің босалқы жер қоры есебінен толықтыру қажет.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Қараой ауылдық округінде 2021-2022 жылдарға арналған жайылымдарды басқару және оларды пайдалану жөніндегі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Қараой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8105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Қараой ауылдық округінде 2021-2022 жылдарға арналған жайылымдарды басқару және оларды пайдалану жөніндегі Жоспарға 2 қосымша</w:t>
            </w:r>
          </w:p>
        </w:tc>
      </w:tr>
    </w:tbl>
    <w:p>
      <w:pPr>
        <w:spacing w:after="0"/>
        <w:ind w:left="0"/>
        <w:jc w:val="left"/>
      </w:pPr>
      <w:r>
        <w:rPr>
          <w:rFonts w:ascii="Times New Roman"/>
          <w:b/>
          <w:i w:val="false"/>
          <w:color w:val="000000"/>
        </w:rPr>
        <w:t xml:space="preserve"> Жайылым айналымдарының қолайлы схемасы.</w:t>
      </w:r>
    </w:p>
    <w:p>
      <w:pPr>
        <w:spacing w:after="0"/>
        <w:ind w:left="0"/>
        <w:jc w:val="left"/>
      </w:pPr>
      <w:r>
        <w:br/>
      </w:r>
    </w:p>
    <w:p>
      <w:pPr>
        <w:spacing w:after="0"/>
        <w:ind w:left="0"/>
        <w:jc w:val="both"/>
      </w:pPr>
      <w:r>
        <w:drawing>
          <wp:inline distT="0" distB="0" distL="0" distR="0">
            <wp:extent cx="77851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7851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Қараой ауылдық округінде 2021-2022 жылдарға арналған жайылымдарды басқару және оларды пайдалану жөніндегі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8105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Қараой ауылдық округінде 2021-2022 жылдарға арналған жайылымдарды басқару және оларды пайдалану жөніндегі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810500" cy="871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871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Қараой ауылдық округінде 2021-2022 жылдарға арналған жайылымдарды басқару және оларды пайдалану жөніндегі Жоспарға 5 қосымша</w:t>
            </w:r>
          </w:p>
        </w:tc>
      </w:tr>
    </w:tbl>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Қараой ауылдық округінде 2021-2022 жылдарға арналған жайылымдарды басқару және оларды пайдалану жөніндегі Жоспарға 6 қосымша</w:t>
            </w:r>
          </w:p>
        </w:tc>
      </w:tr>
    </w:tbl>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Қараой ауылдық округінде 2021-2022 жылдарға арналған жайылымдарды басқару және оларды пайдалану жөніндегі Жоспарға 7 қосымша</w:t>
            </w:r>
          </w:p>
        </w:tc>
      </w:tr>
    </w:tbl>
    <w:p>
      <w:pPr>
        <w:spacing w:after="0"/>
        <w:ind w:left="0"/>
        <w:jc w:val="left"/>
      </w:pPr>
      <w:r>
        <w:rPr>
          <w:rFonts w:ascii="Times New Roman"/>
          <w:b/>
          <w:i w:val="false"/>
          <w:color w:val="000000"/>
        </w:rPr>
        <w:t xml:space="preserve"> Ауыл шаруашылығы жануарларын жаюды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Қараой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xml:space="preserve">
      Жайылым кезеңінің ұзақтығы топырақтық-климаттық аймағына, ауыл шаруашылығы жануарлар түріне, сондай-ақ жайылым өнімділігіне байланысты біркелкі құрғақ – селеулі – бетегелі –жусанды далада 180–200 күнді құрайды. </w:t>
      </w:r>
    </w:p>
    <w:p>
      <w:pPr>
        <w:spacing w:after="0"/>
        <w:ind w:left="0"/>
        <w:jc w:val="both"/>
      </w:pPr>
      <w:r>
        <w:rPr>
          <w:rFonts w:ascii="Times New Roman"/>
          <w:b w:val="false"/>
          <w:i w:val="false"/>
          <w:color w:val="000000"/>
          <w:sz w:val="28"/>
        </w:rPr>
        <w:t>
      Бұл жағдайда жайылымның ұзақтығы мүйізді ірі қара, ұсақ мүйізді мал, жылқы және түйелер үшін қар жамылғысының максималды тереңдігі мен қардың тығыздығына және басқада факторларға байланысты.</w:t>
      </w:r>
    </w:p>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–көктемгі-жазғы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ЖКМ – жазғы– күзгі маусым;</w:t>
      </w:r>
    </w:p>
    <w:p>
      <w:pPr>
        <w:spacing w:after="0"/>
        <w:ind w:left="0"/>
        <w:jc w:val="both"/>
      </w:pPr>
      <w:r>
        <w:rPr>
          <w:rFonts w:ascii="Times New Roman"/>
          <w:b w:val="false"/>
          <w:i w:val="false"/>
          <w:color w:val="000000"/>
          <w:sz w:val="28"/>
        </w:rPr>
        <w:t>
      ДҚ – демалушы қоршау</w:t>
      </w:r>
    </w:p>
    <w:p>
      <w:pPr>
        <w:spacing w:after="0"/>
        <w:ind w:left="0"/>
        <w:jc w:val="both"/>
      </w:pPr>
      <w:r>
        <w:rPr>
          <w:rFonts w:ascii="Times New Roman"/>
          <w:b w:val="false"/>
          <w:i w:val="false"/>
          <w:color w:val="000000"/>
          <w:sz w:val="28"/>
        </w:rPr>
        <w:t>
      МІҚ– мүйізді ірі қара</w:t>
      </w:r>
    </w:p>
    <w:p>
      <w:pPr>
        <w:spacing w:after="0"/>
        <w:ind w:left="0"/>
        <w:jc w:val="both"/>
      </w:pPr>
      <w:r>
        <w:rPr>
          <w:rFonts w:ascii="Times New Roman"/>
          <w:b w:val="false"/>
          <w:i w:val="false"/>
          <w:color w:val="000000"/>
          <w:sz w:val="28"/>
        </w:rPr>
        <w:t>
      ҰММ – ұсақ мүйізді мал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аудандық мәслихатының 2021 жылғы 27 тамыздағы № 70 шешіміне 6 қосымша</w:t>
            </w:r>
          </w:p>
        </w:tc>
      </w:tr>
    </w:tbl>
    <w:p>
      <w:pPr>
        <w:spacing w:after="0"/>
        <w:ind w:left="0"/>
        <w:jc w:val="left"/>
      </w:pPr>
      <w:r>
        <w:rPr>
          <w:rFonts w:ascii="Times New Roman"/>
          <w:b/>
          <w:i w:val="false"/>
          <w:color w:val="000000"/>
        </w:rPr>
        <w:t xml:space="preserve"> Саралжын ауылдық округінде 2021-2022 жылдарға арналған жайылымдарды басқару және оларды пайдалану жөніндегі жоспар</w:t>
      </w:r>
    </w:p>
    <w:p>
      <w:pPr>
        <w:spacing w:after="0"/>
        <w:ind w:left="0"/>
        <w:jc w:val="both"/>
      </w:pPr>
      <w:r>
        <w:rPr>
          <w:rFonts w:ascii="Times New Roman"/>
          <w:b w:val="false"/>
          <w:i w:val="false"/>
          <w:color w:val="000000"/>
          <w:sz w:val="28"/>
        </w:rPr>
        <w:t>
      Осы Саралжын ауылдық округінде 2021-2022 жылдарға арналған жайылымдарды басқару және оларды пайдалану жөніндегі жоспар (бұдан әрі – Жоспар) Қазақстан Республикасының "</w:t>
      </w:r>
      <w:r>
        <w:rPr>
          <w:rFonts w:ascii="Times New Roman"/>
          <w:b w:val="false"/>
          <w:i w:val="false"/>
          <w:color w:val="000000"/>
          <w:sz w:val="28"/>
        </w:rPr>
        <w:t>Жайылымдар туралы</w:t>
      </w:r>
      <w:r>
        <w:rPr>
          <w:rFonts w:ascii="Times New Roman"/>
          <w:b w:val="false"/>
          <w:i w:val="false"/>
          <w:color w:val="000000"/>
          <w:sz w:val="28"/>
        </w:rPr>
        <w:t>",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"Жайылымдарды ұтымды пайдалану қағидаларын бекіту туралы" 2017 жылғы 24 сәуірдегі </w:t>
      </w:r>
      <w:r>
        <w:rPr>
          <w:rFonts w:ascii="Times New Roman"/>
          <w:b w:val="false"/>
          <w:i w:val="false"/>
          <w:color w:val="000000"/>
          <w:sz w:val="28"/>
        </w:rPr>
        <w:t>№ 173</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 Ауыл шаруашылығы министрінің "Жайылымдардың жалпы алаңына түсетін жүктеменің шекті рұқсат етілетін нормасын бекіту туралы" 2015 жылғы 14 сәуірдегі </w:t>
      </w:r>
      <w:r>
        <w:rPr>
          <w:rFonts w:ascii="Times New Roman"/>
          <w:b w:val="false"/>
          <w:i w:val="false"/>
          <w:color w:val="000000"/>
          <w:sz w:val="28"/>
        </w:rPr>
        <w:t>№ 3-3/332</w:t>
      </w:r>
      <w:r>
        <w:rPr>
          <w:rFonts w:ascii="Times New Roman"/>
          <w:b w:val="false"/>
          <w:i w:val="false"/>
          <w:color w:val="000000"/>
          <w:sz w:val="28"/>
        </w:rPr>
        <w:t xml:space="preserve"> (нормативтік құқықтық актілерді мемлекеттік тіркеу Тізілімінде № 11064 тіркелген) бұйрықтарына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жайылымдардың тозу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Саралжын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схемасы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Саралжын ауылдық округінде 5 ауылдық елді мекендер бар.</w:t>
      </w:r>
    </w:p>
    <w:p>
      <w:pPr>
        <w:spacing w:after="0"/>
        <w:ind w:left="0"/>
        <w:jc w:val="both"/>
      </w:pPr>
      <w:r>
        <w:rPr>
          <w:rFonts w:ascii="Times New Roman"/>
          <w:b w:val="false"/>
          <w:i w:val="false"/>
          <w:color w:val="000000"/>
          <w:sz w:val="28"/>
        </w:rPr>
        <w:t>
      Саралжын ауылдық округі аумағының жалпы көлемі 229443 гектар, оның ішінде егістік жерлер – 2316 гектар, шабындық – 2612 гектар, жайылым жерлері – 219950 гектар, басқа алқаптар – 398 гектар.</w:t>
      </w:r>
    </w:p>
    <w:p>
      <w:pPr>
        <w:spacing w:after="0"/>
        <w:ind w:left="0"/>
        <w:jc w:val="both"/>
      </w:pPr>
      <w:r>
        <w:rPr>
          <w:rFonts w:ascii="Times New Roman"/>
          <w:b w:val="false"/>
          <w:i w:val="false"/>
          <w:color w:val="000000"/>
          <w:sz w:val="28"/>
        </w:rPr>
        <w:t xml:space="preserve">
      Жер санаттары бойынша: </w:t>
      </w:r>
    </w:p>
    <w:p>
      <w:pPr>
        <w:spacing w:after="0"/>
        <w:ind w:left="0"/>
        <w:jc w:val="both"/>
      </w:pPr>
      <w:r>
        <w:rPr>
          <w:rFonts w:ascii="Times New Roman"/>
          <w:b w:val="false"/>
          <w:i w:val="false"/>
          <w:color w:val="000000"/>
          <w:sz w:val="28"/>
        </w:rPr>
        <w:t>
      ауыл шаруашылығы мақсатындағы жерлер – 138245 гектар;</w:t>
      </w:r>
    </w:p>
    <w:p>
      <w:pPr>
        <w:spacing w:after="0"/>
        <w:ind w:left="0"/>
        <w:jc w:val="both"/>
      </w:pPr>
      <w:r>
        <w:rPr>
          <w:rFonts w:ascii="Times New Roman"/>
          <w:b w:val="false"/>
          <w:i w:val="false"/>
          <w:color w:val="000000"/>
          <w:sz w:val="28"/>
        </w:rPr>
        <w:t>
      елді мекендердің жері – 88569 гектар;</w:t>
      </w:r>
    </w:p>
    <w:p>
      <w:pPr>
        <w:spacing w:after="0"/>
        <w:ind w:left="0"/>
        <w:jc w:val="both"/>
      </w:pPr>
      <w:r>
        <w:rPr>
          <w:rFonts w:ascii="Times New Roman"/>
          <w:b w:val="false"/>
          <w:i w:val="false"/>
          <w:color w:val="000000"/>
          <w:sz w:val="28"/>
        </w:rPr>
        <w:t>
      орман қорының жері –2629 гектар;</w:t>
      </w:r>
    </w:p>
    <w:p>
      <w:pPr>
        <w:spacing w:after="0"/>
        <w:ind w:left="0"/>
        <w:jc w:val="both"/>
      </w:pPr>
      <w:r>
        <w:rPr>
          <w:rFonts w:ascii="Times New Roman"/>
          <w:b w:val="false"/>
          <w:i w:val="false"/>
          <w:color w:val="000000"/>
          <w:sz w:val="28"/>
        </w:rPr>
        <w:t>
      Табиғи жағдайлар бойынша Саралжын ауылдық округінің климаттық аумағы күрт континенталды, қысы салыстырмалы салқын, жазы ыстық және құрғақ. Ауаның жылдық орташа температурасы қаңтарда –14; –35°С, шілдеде +24; +38°С. Жауынның орташа түсімі 30 мм, ал жылдық – 214 мм.</w:t>
      </w:r>
    </w:p>
    <w:p>
      <w:pPr>
        <w:spacing w:after="0"/>
        <w:ind w:left="0"/>
        <w:jc w:val="both"/>
      </w:pPr>
      <w:r>
        <w:rPr>
          <w:rFonts w:ascii="Times New Roman"/>
          <w:b w:val="false"/>
          <w:i w:val="false"/>
          <w:color w:val="000000"/>
          <w:sz w:val="28"/>
        </w:rPr>
        <w:t xml:space="preserve">
      Өсімдік жамылғысы әртүрлі, ақ тамырлы жусан, көкпек, шағыр, ебелек, еркек шөп, қияқ, қара жусан және басқалары. </w:t>
      </w:r>
    </w:p>
    <w:p>
      <w:pPr>
        <w:spacing w:after="0"/>
        <w:ind w:left="0"/>
        <w:jc w:val="both"/>
      </w:pPr>
      <w:r>
        <w:rPr>
          <w:rFonts w:ascii="Times New Roman"/>
          <w:b w:val="false"/>
          <w:i w:val="false"/>
          <w:color w:val="000000"/>
          <w:sz w:val="28"/>
        </w:rPr>
        <w:t xml:space="preserve">
      Топырағы қара қоңыр, оңтүстікте сортаң, топырақты жерлер кездеседі. Егерде округ жайылымдарына жалпы сипаттама жасайтын болсақ, олардың өнімділігі тұрақты емес, жауын мен қардың мөлшеріне қарап әр жылдарда өзгеріп отырады. Шөбінің өнімділігі жылдың ауа райының жағдайына қарай, гектарына 1,5 центнерден 3,5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 – қысқы жайылымдарға жаюды керек етеді. Кей жылдары қыстың жұмсақтығына қарай шаруашылық құрылымдардың малдары көбіне жайылымда болады. </w:t>
      </w:r>
    </w:p>
    <w:p>
      <w:pPr>
        <w:spacing w:after="0"/>
        <w:ind w:left="0"/>
        <w:jc w:val="both"/>
      </w:pPr>
      <w:r>
        <w:rPr>
          <w:rFonts w:ascii="Times New Roman"/>
          <w:b w:val="false"/>
          <w:i w:val="false"/>
          <w:color w:val="000000"/>
          <w:sz w:val="28"/>
        </w:rPr>
        <w:t>
      Саралжын ауылдық округі бойынша елді мекен тұрғындарының мал басының есебі және жайылымдық алқаптар көлемі (гектар):</w:t>
      </w:r>
    </w:p>
    <w:p>
      <w:pPr>
        <w:spacing w:after="0"/>
        <w:ind w:left="0"/>
        <w:jc w:val="both"/>
      </w:pPr>
      <w:r>
        <w:rPr>
          <w:rFonts w:ascii="Times New Roman"/>
          <w:b w:val="false"/>
          <w:i w:val="false"/>
          <w:color w:val="000000"/>
          <w:sz w:val="28"/>
        </w:rPr>
        <w:t>
      Кемер ауылында 913 бас мүйізді ірі қара, оның ішінде аналық мал 420 бас, 2929 бас ұсақ мүйізді мал, 108 бас жылқы.</w:t>
      </w:r>
    </w:p>
    <w:p>
      <w:pPr>
        <w:spacing w:after="0"/>
        <w:ind w:left="0"/>
        <w:jc w:val="both"/>
      </w:pPr>
      <w:r>
        <w:rPr>
          <w:rFonts w:ascii="Times New Roman"/>
          <w:b w:val="false"/>
          <w:i w:val="false"/>
          <w:color w:val="000000"/>
          <w:sz w:val="28"/>
        </w:rPr>
        <w:t>
      Жайылым көлемі – 60884 гектарды құрайды.</w:t>
      </w:r>
    </w:p>
    <w:p>
      <w:pPr>
        <w:spacing w:after="0"/>
        <w:ind w:left="0"/>
        <w:jc w:val="both"/>
      </w:pPr>
      <w:r>
        <w:rPr>
          <w:rFonts w:ascii="Times New Roman"/>
          <w:b w:val="false"/>
          <w:i w:val="false"/>
          <w:color w:val="000000"/>
          <w:sz w:val="28"/>
        </w:rPr>
        <w:t xml:space="preserve">
      Ақкемер ауылында 410 бас мүйізді ірі қара, оның ішінде аналық мал 226 бас, 1215 бас ұсақ мүйізді мал, 85 бас жылқы. </w:t>
      </w:r>
    </w:p>
    <w:p>
      <w:pPr>
        <w:spacing w:after="0"/>
        <w:ind w:left="0"/>
        <w:jc w:val="both"/>
      </w:pPr>
      <w:r>
        <w:rPr>
          <w:rFonts w:ascii="Times New Roman"/>
          <w:b w:val="false"/>
          <w:i w:val="false"/>
          <w:color w:val="000000"/>
          <w:sz w:val="28"/>
        </w:rPr>
        <w:t>
      Жайылым көлемі – 10864 гектарды құрайды.</w:t>
      </w:r>
    </w:p>
    <w:p>
      <w:pPr>
        <w:spacing w:after="0"/>
        <w:ind w:left="0"/>
        <w:jc w:val="both"/>
      </w:pPr>
      <w:r>
        <w:rPr>
          <w:rFonts w:ascii="Times New Roman"/>
          <w:b w:val="false"/>
          <w:i w:val="false"/>
          <w:color w:val="000000"/>
          <w:sz w:val="28"/>
        </w:rPr>
        <w:t>
      Бестамақ ауылында 235 бас мүйізді ірі қара, оның ішінде аналық мал 107 бас, 467 бас ұсақ мүйізді мал, 27 бас жылқы.</w:t>
      </w:r>
    </w:p>
    <w:p>
      <w:pPr>
        <w:spacing w:after="0"/>
        <w:ind w:left="0"/>
        <w:jc w:val="both"/>
      </w:pPr>
      <w:r>
        <w:rPr>
          <w:rFonts w:ascii="Times New Roman"/>
          <w:b w:val="false"/>
          <w:i w:val="false"/>
          <w:color w:val="000000"/>
          <w:sz w:val="28"/>
        </w:rPr>
        <w:t>
      Жайылым көлемі – 5547 гектарды құрайды.</w:t>
      </w:r>
    </w:p>
    <w:p>
      <w:pPr>
        <w:spacing w:after="0"/>
        <w:ind w:left="0"/>
        <w:jc w:val="both"/>
      </w:pPr>
      <w:r>
        <w:rPr>
          <w:rFonts w:ascii="Times New Roman"/>
          <w:b w:val="false"/>
          <w:i w:val="false"/>
          <w:color w:val="000000"/>
          <w:sz w:val="28"/>
        </w:rPr>
        <w:t>
      Қоңырат ауылында 108 бас мүйізді ірі қара, оның ішінде аналық мал 43 бас, 640 бас ұсақ мүйізді мал, 13 бас жылқы.</w:t>
      </w:r>
    </w:p>
    <w:p>
      <w:pPr>
        <w:spacing w:after="0"/>
        <w:ind w:left="0"/>
        <w:jc w:val="both"/>
      </w:pPr>
      <w:r>
        <w:rPr>
          <w:rFonts w:ascii="Times New Roman"/>
          <w:b w:val="false"/>
          <w:i w:val="false"/>
          <w:color w:val="000000"/>
          <w:sz w:val="28"/>
        </w:rPr>
        <w:t>
      Жайылым көлемі – 2891 гектарды құрайды.</w:t>
      </w:r>
    </w:p>
    <w:p>
      <w:pPr>
        <w:spacing w:after="0"/>
        <w:ind w:left="0"/>
        <w:jc w:val="both"/>
      </w:pPr>
      <w:r>
        <w:rPr>
          <w:rFonts w:ascii="Times New Roman"/>
          <w:b w:val="false"/>
          <w:i w:val="false"/>
          <w:color w:val="000000"/>
          <w:sz w:val="28"/>
        </w:rPr>
        <w:t>
      Шиқұдық ауылында 255 бас мүйізді ірі қара, оның ішінде аналық мал 93 бас, 1001 бас ұсақ мүйізді мал, 84 бас жылқы.</w:t>
      </w:r>
    </w:p>
    <w:p>
      <w:pPr>
        <w:spacing w:after="0"/>
        <w:ind w:left="0"/>
        <w:jc w:val="both"/>
      </w:pPr>
      <w:r>
        <w:rPr>
          <w:rFonts w:ascii="Times New Roman"/>
          <w:b w:val="false"/>
          <w:i w:val="false"/>
          <w:color w:val="000000"/>
          <w:sz w:val="28"/>
        </w:rPr>
        <w:t>
      Жайылым көлемі – 6457 гектарды құрайды.</w:t>
      </w:r>
    </w:p>
    <w:p>
      <w:pPr>
        <w:spacing w:after="0"/>
        <w:ind w:left="0"/>
        <w:jc w:val="both"/>
      </w:pPr>
      <w:r>
        <w:rPr>
          <w:rFonts w:ascii="Times New Roman"/>
          <w:b w:val="false"/>
          <w:i w:val="false"/>
          <w:color w:val="000000"/>
          <w:sz w:val="28"/>
        </w:rPr>
        <w:t>
      Саралжын ауылдық округінің жауапкершілігі шектеулі серіктестіктер, шаруа қожалықтарындағы мал басы 2375 бас мүйізді ірі қара, оның ішінде аналық мал 1250 бас, 6095 бас ұсақ мүйізді мал, 926 бас жылқы.</w:t>
      </w:r>
    </w:p>
    <w:p>
      <w:pPr>
        <w:spacing w:after="0"/>
        <w:ind w:left="0"/>
        <w:jc w:val="both"/>
      </w:pPr>
      <w:r>
        <w:rPr>
          <w:rFonts w:ascii="Times New Roman"/>
          <w:b w:val="false"/>
          <w:i w:val="false"/>
          <w:color w:val="000000"/>
          <w:sz w:val="28"/>
        </w:rPr>
        <w:t xml:space="preserve">
      Жауапкершілігі шектеулі серіктестіктер, шаруа қожалықтарының жайылым алаңы 133456 гектарды құрайды. </w:t>
      </w:r>
    </w:p>
    <w:p>
      <w:pPr>
        <w:spacing w:after="0"/>
        <w:ind w:left="0"/>
        <w:jc w:val="both"/>
      </w:pPr>
      <w:r>
        <w:rPr>
          <w:rFonts w:ascii="Times New Roman"/>
          <w:b w:val="false"/>
          <w:i w:val="false"/>
          <w:color w:val="000000"/>
          <w:sz w:val="28"/>
        </w:rPr>
        <w:t>
      Округте 1 мал дәрігерлік пункті, 1 мал көміндісі бар.</w:t>
      </w:r>
    </w:p>
    <w:p>
      <w:pPr>
        <w:spacing w:after="0"/>
        <w:ind w:left="0"/>
        <w:jc w:val="both"/>
      </w:pPr>
      <w:r>
        <w:rPr>
          <w:rFonts w:ascii="Times New Roman"/>
          <w:b w:val="false"/>
          <w:i w:val="false"/>
          <w:color w:val="000000"/>
          <w:sz w:val="28"/>
        </w:rPr>
        <w:t>
      Жайылым ауыл шаруашылығы жануарларының азықтық қорегінің негізгі бөлігін құрайды. Жайылым алқабы тез сіңірілетін нәрлі заттарға бай. Ауылшаруашылығы жануарларын жайылымда бағу олардың қоңдылығын артып, салмақ қосуларына және төл алу үшін қолайлы жағдайлар жасалады.</w:t>
      </w:r>
    </w:p>
    <w:p>
      <w:pPr>
        <w:spacing w:after="0"/>
        <w:ind w:left="0"/>
        <w:jc w:val="both"/>
      </w:pPr>
      <w:r>
        <w:rPr>
          <w:rFonts w:ascii="Times New Roman"/>
          <w:b w:val="false"/>
          <w:i w:val="false"/>
          <w:color w:val="000000"/>
          <w:sz w:val="28"/>
        </w:rPr>
        <w:t>
      Саралжын ауылдық округінде табиғи жайылымдардың маусымдық сипаты айқын байқалады.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Ауыл маңындағы жайылымдарды тыныстандырып, демалдыру үшін маусымдық жайылымдарды көшпелі жолмен дәстүрлі пайдаланған жөн, ал алыс маусымдық жайылымдарда малды алдын ала белгіленген учаскелерде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Саралжын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қоршау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xml:space="preserve">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 </w:t>
      </w:r>
    </w:p>
    <w:p>
      <w:pPr>
        <w:spacing w:after="0"/>
        <w:ind w:left="0"/>
        <w:jc w:val="both"/>
      </w:pPr>
      <w:r>
        <w:rPr>
          <w:rFonts w:ascii="Times New Roman"/>
          <w:b w:val="false"/>
          <w:i w:val="false"/>
          <w:color w:val="000000"/>
          <w:sz w:val="28"/>
        </w:rPr>
        <w:t>
      Ауа – райы жағдайларына, жайылымдық азық ерекшеліктеріне байланысты жайылымдарды пайдаланудың барлық маусымында бір ауыл шаруашылығы жануарына су тұтынудың орташа тәуліктік нормасы;</w:t>
      </w:r>
    </w:p>
    <w:p>
      <w:pPr>
        <w:spacing w:after="0"/>
        <w:ind w:left="0"/>
        <w:jc w:val="both"/>
      </w:pPr>
      <w:r>
        <w:rPr>
          <w:rFonts w:ascii="Times New Roman"/>
          <w:b w:val="false"/>
          <w:i w:val="false"/>
          <w:color w:val="000000"/>
          <w:sz w:val="28"/>
        </w:rPr>
        <w:t>
      ірі қара мал және жылқы, түйе үшін 45–60 литрді;</w:t>
      </w:r>
    </w:p>
    <w:p>
      <w:pPr>
        <w:spacing w:after="0"/>
        <w:ind w:left="0"/>
        <w:jc w:val="both"/>
      </w:pPr>
      <w:r>
        <w:rPr>
          <w:rFonts w:ascii="Times New Roman"/>
          <w:b w:val="false"/>
          <w:i w:val="false"/>
          <w:color w:val="000000"/>
          <w:sz w:val="28"/>
        </w:rPr>
        <w:t>
      1–2 жастағы төл үшін 25–35 литрді;</w:t>
      </w:r>
    </w:p>
    <w:p>
      <w:pPr>
        <w:spacing w:after="0"/>
        <w:ind w:left="0"/>
        <w:jc w:val="both"/>
      </w:pPr>
      <w:r>
        <w:rPr>
          <w:rFonts w:ascii="Times New Roman"/>
          <w:b w:val="false"/>
          <w:i w:val="false"/>
          <w:color w:val="000000"/>
          <w:sz w:val="28"/>
        </w:rPr>
        <w:t>
      бір жастағы кіші төл үшін 10–15 литрді;</w:t>
      </w:r>
    </w:p>
    <w:p>
      <w:pPr>
        <w:spacing w:after="0"/>
        <w:ind w:left="0"/>
        <w:jc w:val="both"/>
      </w:pPr>
      <w:r>
        <w:rPr>
          <w:rFonts w:ascii="Times New Roman"/>
          <w:b w:val="false"/>
          <w:i w:val="false"/>
          <w:color w:val="000000"/>
          <w:sz w:val="28"/>
        </w:rPr>
        <w:t>
      қой және ешкі үшін 3–5 литрді, қозылар үшін 1–2 литрді құрайды.</w:t>
      </w:r>
    </w:p>
    <w:p>
      <w:pPr>
        <w:spacing w:after="0"/>
        <w:ind w:left="0"/>
        <w:jc w:val="both"/>
      </w:pPr>
      <w:r>
        <w:rPr>
          <w:rFonts w:ascii="Times New Roman"/>
          <w:b w:val="false"/>
          <w:i w:val="false"/>
          <w:color w:val="000000"/>
          <w:sz w:val="28"/>
        </w:rPr>
        <w:t>
      Саралжын ауылдық округі бойынша ауыл шаруашылығы малдарын қамтамасыз ету үшін барлығы 219950 гектар жайылымдық жерлер бар. Елді мекен шегінде 86643 гектар жайылым бар.</w:t>
      </w:r>
    </w:p>
    <w:p>
      <w:pPr>
        <w:spacing w:after="0"/>
        <w:ind w:left="0"/>
        <w:jc w:val="both"/>
      </w:pPr>
      <w:r>
        <w:rPr>
          <w:rFonts w:ascii="Times New Roman"/>
          <w:b w:val="false"/>
          <w:i w:val="false"/>
          <w:color w:val="000000"/>
          <w:sz w:val="28"/>
        </w:rPr>
        <w:t xml:space="preserve">
      Саралжын ауылдық округінде мал айдауға арналған сервитуттар орнатылмаған. </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Республикасының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мұқтаждығы үшін (Кемер, Ақкемер, Бестамақ, Қоңырат және Шиқұдық) елді мекендерінде ауыл шаруашылығы жануарларының аналық (сауын) мал басын күтіп-ұстауға 8890 гектар бар, жайылымдық алқаптарында ауыл шаруашылығы жануарларының аналық (сауын) мал басын күтіп-ұстау үшін жүктеме нормасы 10,0 гектар/бас болғанда жайылымға қажеттілік туындамайды.</w:t>
      </w:r>
    </w:p>
    <w:p>
      <w:pPr>
        <w:spacing w:after="0"/>
        <w:ind w:left="0"/>
        <w:jc w:val="both"/>
      </w:pPr>
      <w:r>
        <w:rPr>
          <w:rFonts w:ascii="Times New Roman"/>
          <w:b w:val="false"/>
          <w:i w:val="false"/>
          <w:color w:val="000000"/>
          <w:sz w:val="28"/>
        </w:rPr>
        <w:t>
      Жүктеме нормасы мүйізді ірі қара мал басына 10,0 гектар/бас, ұсақ мүйізді малға 2 гектар/бас, жылқыға 12 гектар/бас болғанда жергілікті халықтың басқа ауылшаруашылығы малдарын жаю бойынша жайылымдық жерлердің қажеттілігі туындамайды.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Саралжын ауылдық округінде 2021-2022 жылдарға арналған жайылымдарды басқару және оларды пайдалану жөніндегі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санаттары,жер учаскелерінің меншік иелері және жер пайдаланушылар бөлінісінде Саралжын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7851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785100" cy="810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Саралжын ауылдық округінде 2021-2022 жылдарға арналған жайылымдарды басқару және оларды пайдалану жөніндегі Жоспарға 2 қосымша</w:t>
            </w:r>
          </w:p>
        </w:tc>
      </w:tr>
    </w:tbl>
    <w:p>
      <w:pPr>
        <w:spacing w:after="0"/>
        <w:ind w:left="0"/>
        <w:jc w:val="left"/>
      </w:pPr>
      <w:r>
        <w:rPr>
          <w:rFonts w:ascii="Times New Roman"/>
          <w:b/>
          <w:i w:val="false"/>
          <w:color w:val="000000"/>
        </w:rPr>
        <w:t xml:space="preserve"> Жайылым айналымдарының қолайлы схемасы</w:t>
      </w:r>
    </w:p>
    <w:p>
      <w:pPr>
        <w:spacing w:after="0"/>
        <w:ind w:left="0"/>
        <w:jc w:val="left"/>
      </w:pPr>
      <w:r>
        <w:br/>
      </w:r>
    </w:p>
    <w:p>
      <w:pPr>
        <w:spacing w:after="0"/>
        <w:ind w:left="0"/>
        <w:jc w:val="both"/>
      </w:pPr>
      <w:r>
        <w:drawing>
          <wp:inline distT="0" distB="0" distL="0" distR="0">
            <wp:extent cx="7277100" cy="934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277100" cy="934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Саралжын ауылдық округінде 2021-2022 жылдарға арналған жайылымдарды басқару және оларды пайдалану жөніндегі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4930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493000" cy="901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Саралжын ауылдық округінде 2021-2022 жылдарға арналған жайылымдарды басқару және оларды пайдалану жөніндегі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4930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4930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Саралжын ауылдық округінде 2021-2022 жылдарға арналған жайылымдарды басқару және оларды пайдалану жөніндегі Жоспарға 5 қосымша</w:t>
            </w:r>
          </w:p>
        </w:tc>
      </w:tr>
    </w:tbl>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3152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3152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Саралжын ауылдық округінде 2021-2022 жылдарға арналған жайылымдарды басқару және оларды пайдалану жөніндегі Жоспарға 6 қосымша</w:t>
            </w:r>
          </w:p>
        </w:tc>
      </w:tr>
    </w:tbl>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7343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7343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Саралжын ауылдық округінде 2021-2022 жылдарға арналған жайылымдарды басқару және оларды пайдалану жөніндегі Жоспарға 7 қосымша</w:t>
            </w:r>
          </w:p>
        </w:tc>
      </w:tr>
    </w:tbl>
    <w:p>
      <w:pPr>
        <w:spacing w:after="0"/>
        <w:ind w:left="0"/>
        <w:jc w:val="left"/>
      </w:pPr>
      <w:r>
        <w:rPr>
          <w:rFonts w:ascii="Times New Roman"/>
          <w:b/>
          <w:i w:val="false"/>
          <w:color w:val="000000"/>
        </w:rPr>
        <w:t xml:space="preserve"> Ауыл шаруашылығы жануарларын жаюды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Жайылым кезеңінің ұзақтығы топырақтық-климаттық аймағына, ауыл шаруашылығы жануарлар түріне, сондай-ақ жайылым өнімділігіне байланысты біркелкі құрғақ – селеулі – бетегелі –жусанды далада 180–200 күнді құрайды.</w:t>
      </w:r>
    </w:p>
    <w:p>
      <w:pPr>
        <w:spacing w:after="0"/>
        <w:ind w:left="0"/>
        <w:jc w:val="both"/>
      </w:pPr>
      <w:r>
        <w:rPr>
          <w:rFonts w:ascii="Times New Roman"/>
          <w:b w:val="false"/>
          <w:i w:val="false"/>
          <w:color w:val="000000"/>
          <w:sz w:val="28"/>
        </w:rPr>
        <w:t>
      Бұл жағдайда, жайылымның ұзақтығы мүйізді ірі қара, ұсақ мүйізді мал, жылқы және түйелер үшін қар жамылғысының максималды тереңдігі мен қардың тығыздығына және басқада факторларға байланысты.</w:t>
      </w:r>
    </w:p>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 көктемгі–жазғы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ЖКМ – жазғы–күзгі маусым;</w:t>
      </w:r>
    </w:p>
    <w:p>
      <w:pPr>
        <w:spacing w:after="0"/>
        <w:ind w:left="0"/>
        <w:jc w:val="both"/>
      </w:pPr>
      <w:r>
        <w:rPr>
          <w:rFonts w:ascii="Times New Roman"/>
          <w:b w:val="false"/>
          <w:i w:val="false"/>
          <w:color w:val="000000"/>
          <w:sz w:val="28"/>
        </w:rPr>
        <w:t>
      ДҚ – демалушы қоршау;</w:t>
      </w:r>
    </w:p>
    <w:p>
      <w:pPr>
        <w:spacing w:after="0"/>
        <w:ind w:left="0"/>
        <w:jc w:val="both"/>
      </w:pPr>
      <w:r>
        <w:rPr>
          <w:rFonts w:ascii="Times New Roman"/>
          <w:b w:val="false"/>
          <w:i w:val="false"/>
          <w:color w:val="000000"/>
          <w:sz w:val="28"/>
        </w:rPr>
        <w:t>
      МІҚ– мүйізді ірі қара;</w:t>
      </w:r>
    </w:p>
    <w:p>
      <w:pPr>
        <w:spacing w:after="0"/>
        <w:ind w:left="0"/>
        <w:jc w:val="both"/>
      </w:pPr>
      <w:r>
        <w:rPr>
          <w:rFonts w:ascii="Times New Roman"/>
          <w:b w:val="false"/>
          <w:i w:val="false"/>
          <w:color w:val="000000"/>
          <w:sz w:val="28"/>
        </w:rPr>
        <w:t>
      ҰММ – ұсақ мүйізді мал;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Ойыл аудандық мәслихатының 2021 жылғы 27 тамыздағы № 70 шешіміне 7 қосымша</w:t>
            </w:r>
          </w:p>
        </w:tc>
      </w:tr>
    </w:tbl>
    <w:p>
      <w:pPr>
        <w:spacing w:after="0"/>
        <w:ind w:left="0"/>
        <w:jc w:val="left"/>
      </w:pPr>
      <w:r>
        <w:rPr>
          <w:rFonts w:ascii="Times New Roman"/>
          <w:b/>
          <w:i w:val="false"/>
          <w:color w:val="000000"/>
        </w:rPr>
        <w:t xml:space="preserve"> Қайыңды ауылдық округінде 2021-2022 жылдарға арналған жайылымдарды басқару және оларды пайдалану жөніндегі жоспар</w:t>
      </w:r>
    </w:p>
    <w:p>
      <w:pPr>
        <w:spacing w:after="0"/>
        <w:ind w:left="0"/>
        <w:jc w:val="both"/>
      </w:pPr>
      <w:r>
        <w:rPr>
          <w:rFonts w:ascii="Times New Roman"/>
          <w:b w:val="false"/>
          <w:i w:val="false"/>
          <w:color w:val="000000"/>
          <w:sz w:val="28"/>
        </w:rPr>
        <w:t>
      Осы Қайыңды ауылдық округінде 2021-2022 жылдарға арналған жайылымдарды басқару және оларды пайдалану жөніндегі жоспар (бұдан әрі – Жоспар) Қазақстан Республикасының "</w:t>
      </w:r>
      <w:r>
        <w:rPr>
          <w:rFonts w:ascii="Times New Roman"/>
          <w:b w:val="false"/>
          <w:i w:val="false"/>
          <w:color w:val="000000"/>
          <w:sz w:val="28"/>
        </w:rPr>
        <w:t>Жайылымдар туралы</w:t>
      </w:r>
      <w:r>
        <w:rPr>
          <w:rFonts w:ascii="Times New Roman"/>
          <w:b w:val="false"/>
          <w:i w:val="false"/>
          <w:color w:val="000000"/>
          <w:sz w:val="28"/>
        </w:rPr>
        <w:t>",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"Жайылымдарды ұтымды пайдалану қағидаларын бекіту туралы" 2017 жылғы 24 сәуірдегі </w:t>
      </w:r>
      <w:r>
        <w:rPr>
          <w:rFonts w:ascii="Times New Roman"/>
          <w:b w:val="false"/>
          <w:i w:val="false"/>
          <w:color w:val="000000"/>
          <w:sz w:val="28"/>
        </w:rPr>
        <w:t>№ 173</w:t>
      </w:r>
      <w:r>
        <w:rPr>
          <w:rFonts w:ascii="Times New Roman"/>
          <w:b w:val="false"/>
          <w:i w:val="false"/>
          <w:color w:val="000000"/>
          <w:sz w:val="28"/>
        </w:rPr>
        <w:t xml:space="preserve"> (нормативтік құқықтық актілерді мемлекеттік тіркеу Тізілімінде № 15090 тіркелген), Қазақстан Республикасы Ауыл шаруашылығы министрінің "Жайылымдардың жалпы алаңына түсетін жүктеменің шекті рұқсат етілетін нормасын бекіту туралы" 2015 жылғы 14 сәуірдегі </w:t>
      </w:r>
      <w:r>
        <w:rPr>
          <w:rFonts w:ascii="Times New Roman"/>
          <w:b w:val="false"/>
          <w:i w:val="false"/>
          <w:color w:val="000000"/>
          <w:sz w:val="28"/>
        </w:rPr>
        <w:t>№ 3-3/332</w:t>
      </w:r>
      <w:r>
        <w:rPr>
          <w:rFonts w:ascii="Times New Roman"/>
          <w:b w:val="false"/>
          <w:i w:val="false"/>
          <w:color w:val="000000"/>
          <w:sz w:val="28"/>
        </w:rPr>
        <w:t xml:space="preserve"> (нормативтік құқықтық актілерді мемлекеттік тіркеу Тізілімінде № 11064 тіркелген) бұйрықтарына сәйкес әзірленді.</w:t>
      </w:r>
    </w:p>
    <w:p>
      <w:pPr>
        <w:spacing w:after="0"/>
        <w:ind w:left="0"/>
        <w:jc w:val="both"/>
      </w:pPr>
      <w:r>
        <w:rPr>
          <w:rFonts w:ascii="Times New Roman"/>
          <w:b w:val="false"/>
          <w:i w:val="false"/>
          <w:color w:val="000000"/>
          <w:sz w:val="28"/>
        </w:rPr>
        <w:t>
      Жоспар жайылымдарды ұтымды пайдалану, жем шөпке қажеттілікті тұрақты қамтамасыз ету, жайылымдардың тозу процестерін болғызбау мақсатында қабылданады және ауыл шаруашылығы жануарларын жаю дәстүрі ескеріледі.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Қайыңды ауылдық округі аумағында жайылымдардың орналасу схемасы (картасы) (</w:t>
      </w:r>
      <w:r>
        <w:rPr>
          <w:rFonts w:ascii="Times New Roman"/>
          <w:b w:val="false"/>
          <w:i w:val="false"/>
          <w:color w:val="000000"/>
          <w:sz w:val="28"/>
        </w:rPr>
        <w:t>1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2) жайылым айналымдарының қолайлы схемасы (</w:t>
      </w:r>
      <w:r>
        <w:rPr>
          <w:rFonts w:ascii="Times New Roman"/>
          <w:b w:val="false"/>
          <w:i w:val="false"/>
          <w:color w:val="000000"/>
          <w:sz w:val="28"/>
        </w:rPr>
        <w:t>2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w:t>
      </w:r>
      <w:r>
        <w:rPr>
          <w:rFonts w:ascii="Times New Roman"/>
          <w:b w:val="false"/>
          <w:i w:val="false"/>
          <w:color w:val="000000"/>
          <w:sz w:val="28"/>
        </w:rPr>
        <w:t>4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5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жайылымдарда орналастыру схемасы (</w:t>
      </w:r>
      <w:r>
        <w:rPr>
          <w:rFonts w:ascii="Times New Roman"/>
          <w:b w:val="false"/>
          <w:i w:val="false"/>
          <w:color w:val="000000"/>
          <w:sz w:val="28"/>
        </w:rPr>
        <w:t>6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w:t>
      </w:r>
      <w:r>
        <w:rPr>
          <w:rFonts w:ascii="Times New Roman"/>
          <w:b w:val="false"/>
          <w:i w:val="false"/>
          <w:color w:val="000000"/>
          <w:sz w:val="28"/>
        </w:rPr>
        <w:t>7 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Қайыңды ауылдық округінде 2 ауылдық елді мекен бар.</w:t>
      </w:r>
    </w:p>
    <w:p>
      <w:pPr>
        <w:spacing w:after="0"/>
        <w:ind w:left="0"/>
        <w:jc w:val="both"/>
      </w:pPr>
      <w:r>
        <w:rPr>
          <w:rFonts w:ascii="Times New Roman"/>
          <w:b w:val="false"/>
          <w:i w:val="false"/>
          <w:color w:val="000000"/>
          <w:sz w:val="28"/>
        </w:rPr>
        <w:t>
      Қайыңды ауылдық округі аумағының жалпы көлемі 144327 гектар, оның ішінде егістік жерлер – 1530 гектар, жайылым жерлері – 116754 гектар, басқа алқаптар – 923 гектар.</w:t>
      </w:r>
    </w:p>
    <w:p>
      <w:pPr>
        <w:spacing w:after="0"/>
        <w:ind w:left="0"/>
        <w:jc w:val="both"/>
      </w:pPr>
      <w:r>
        <w:rPr>
          <w:rFonts w:ascii="Times New Roman"/>
          <w:b w:val="false"/>
          <w:i w:val="false"/>
          <w:color w:val="000000"/>
          <w:sz w:val="28"/>
        </w:rPr>
        <w:t xml:space="preserve">
      Жер санаттары бойынша: </w:t>
      </w:r>
    </w:p>
    <w:p>
      <w:pPr>
        <w:spacing w:after="0"/>
        <w:ind w:left="0"/>
        <w:jc w:val="both"/>
      </w:pPr>
      <w:r>
        <w:rPr>
          <w:rFonts w:ascii="Times New Roman"/>
          <w:b w:val="false"/>
          <w:i w:val="false"/>
          <w:color w:val="000000"/>
          <w:sz w:val="28"/>
        </w:rPr>
        <w:t>
      ауыл шаруашылығы мақсатындағы жерлер – 81306 гектар;</w:t>
      </w:r>
    </w:p>
    <w:p>
      <w:pPr>
        <w:spacing w:after="0"/>
        <w:ind w:left="0"/>
        <w:jc w:val="both"/>
      </w:pPr>
      <w:r>
        <w:rPr>
          <w:rFonts w:ascii="Times New Roman"/>
          <w:b w:val="false"/>
          <w:i w:val="false"/>
          <w:color w:val="000000"/>
          <w:sz w:val="28"/>
        </w:rPr>
        <w:t>
      елді мекендердің жері – 37711 гектар;</w:t>
      </w:r>
    </w:p>
    <w:p>
      <w:pPr>
        <w:spacing w:after="0"/>
        <w:ind w:left="0"/>
        <w:jc w:val="both"/>
      </w:pPr>
      <w:r>
        <w:rPr>
          <w:rFonts w:ascii="Times New Roman"/>
          <w:b w:val="false"/>
          <w:i w:val="false"/>
          <w:color w:val="000000"/>
          <w:sz w:val="28"/>
        </w:rPr>
        <w:t>
      қордағы жерлер – 25310 гектар;</w:t>
      </w:r>
    </w:p>
    <w:p>
      <w:pPr>
        <w:spacing w:after="0"/>
        <w:ind w:left="0"/>
        <w:jc w:val="both"/>
      </w:pPr>
      <w:r>
        <w:rPr>
          <w:rFonts w:ascii="Times New Roman"/>
          <w:b w:val="false"/>
          <w:i w:val="false"/>
          <w:color w:val="000000"/>
          <w:sz w:val="28"/>
        </w:rPr>
        <w:t>
      Табиғи жағдайлар бойынша Қайыңды ауылдық округінің климаттық аймағы күрт континенталды, қысы салыстырмалы салқын, жазы ыстық және құрғақ. Ауаның жылдық орташа температурасы қаңтарда –14; –35°С, шілдеде +24; +38°С. Жауынның орташа түсімі 30 мм, ал жылдық – 214 мм.</w:t>
      </w:r>
    </w:p>
    <w:p>
      <w:pPr>
        <w:spacing w:after="0"/>
        <w:ind w:left="0"/>
        <w:jc w:val="both"/>
      </w:pPr>
      <w:r>
        <w:rPr>
          <w:rFonts w:ascii="Times New Roman"/>
          <w:b w:val="false"/>
          <w:i w:val="false"/>
          <w:color w:val="000000"/>
          <w:sz w:val="28"/>
        </w:rPr>
        <w:t xml:space="preserve">
      Өсімдік жамылғысы әртүрлі, ақ тамырлы жусан, көкпек, шағыр, ебелек, еркек шөп, қияқ, қара жусан және басқалары. </w:t>
      </w:r>
    </w:p>
    <w:p>
      <w:pPr>
        <w:spacing w:after="0"/>
        <w:ind w:left="0"/>
        <w:jc w:val="both"/>
      </w:pPr>
      <w:r>
        <w:rPr>
          <w:rFonts w:ascii="Times New Roman"/>
          <w:b w:val="false"/>
          <w:i w:val="false"/>
          <w:color w:val="000000"/>
          <w:sz w:val="28"/>
        </w:rPr>
        <w:t>
      Топырағы қара қоңыр, оңтүстікте сортаң, топырақты жерлер кездеседі. Егерде, округ жайылымдарына жалпы сипаттама жасайтын болсақ, олардың өнімділігі тұрақты емес, жауын мен қардың мөлшеріне қарап әр жылдарда өзгеріп отырады. Шөбінің өнімділігі жылдың ауа райының жағдайына қарай, гектарына 1,5 центнерден 3,5 центнерге дейін болады. Жайылым шөбінің аздығы және маусымдап пайдаланылатын жайылымдардың бытыраңқылығы себепті малды алыстағы көктемгі, жазғы және күзгі-қысқы жайылымдарға жаюды керек етеді. Кей жылдары қыстың жұмсақтығына қарай шаруашылық құрылымдардың малдары көбіне жайылымда болады.</w:t>
      </w:r>
    </w:p>
    <w:p>
      <w:pPr>
        <w:spacing w:after="0"/>
        <w:ind w:left="0"/>
        <w:jc w:val="both"/>
      </w:pPr>
      <w:r>
        <w:rPr>
          <w:rFonts w:ascii="Times New Roman"/>
          <w:b w:val="false"/>
          <w:i w:val="false"/>
          <w:color w:val="000000"/>
          <w:sz w:val="28"/>
        </w:rPr>
        <w:t>
      Қайыңды ауылдық округі бойынша елді мекен тұрғындарының мал басының есебі және жайылымдық алқаптар көлемі (гектар):</w:t>
      </w:r>
    </w:p>
    <w:p>
      <w:pPr>
        <w:spacing w:after="0"/>
        <w:ind w:left="0"/>
        <w:jc w:val="both"/>
      </w:pPr>
      <w:r>
        <w:rPr>
          <w:rFonts w:ascii="Times New Roman"/>
          <w:b w:val="false"/>
          <w:i w:val="false"/>
          <w:color w:val="000000"/>
          <w:sz w:val="28"/>
        </w:rPr>
        <w:t>
      Ақжар ауылында 1516 бас мүйізді ірі қараны, оның ішінде аналық мал 850 бас, 3335 бас ұсақ мүйізді мал, 97 бас жылқы.</w:t>
      </w:r>
    </w:p>
    <w:p>
      <w:pPr>
        <w:spacing w:after="0"/>
        <w:ind w:left="0"/>
        <w:jc w:val="both"/>
      </w:pPr>
      <w:r>
        <w:rPr>
          <w:rFonts w:ascii="Times New Roman"/>
          <w:b w:val="false"/>
          <w:i w:val="false"/>
          <w:color w:val="000000"/>
          <w:sz w:val="28"/>
        </w:rPr>
        <w:t>
      Жайылым көлемі – 24078 гектарды құрайды.</w:t>
      </w:r>
    </w:p>
    <w:p>
      <w:pPr>
        <w:spacing w:after="0"/>
        <w:ind w:left="0"/>
        <w:jc w:val="both"/>
      </w:pPr>
      <w:r>
        <w:rPr>
          <w:rFonts w:ascii="Times New Roman"/>
          <w:b w:val="false"/>
          <w:i w:val="false"/>
          <w:color w:val="000000"/>
          <w:sz w:val="28"/>
        </w:rPr>
        <w:t>
      Көсембай ауылында 816 бас мүйізді ірі қара, оның ішінде аналық мал 465 бас, 1796 бас ұсақ мүйізді мал, 52 бас жылқы.</w:t>
      </w:r>
    </w:p>
    <w:p>
      <w:pPr>
        <w:spacing w:after="0"/>
        <w:ind w:left="0"/>
        <w:jc w:val="both"/>
      </w:pPr>
      <w:r>
        <w:rPr>
          <w:rFonts w:ascii="Times New Roman"/>
          <w:b w:val="false"/>
          <w:i w:val="false"/>
          <w:color w:val="000000"/>
          <w:sz w:val="28"/>
        </w:rPr>
        <w:t>
      Жайылым көлемі – 12900 гектарды құрайды.</w:t>
      </w:r>
    </w:p>
    <w:p>
      <w:pPr>
        <w:spacing w:after="0"/>
        <w:ind w:left="0"/>
        <w:jc w:val="both"/>
      </w:pPr>
      <w:r>
        <w:rPr>
          <w:rFonts w:ascii="Times New Roman"/>
          <w:b w:val="false"/>
          <w:i w:val="false"/>
          <w:color w:val="000000"/>
          <w:sz w:val="28"/>
        </w:rPr>
        <w:t>
      Қайыңды ауылдық округінің жауапкершілігі шектеулі серіктестіктер, ауыл шаруашылығы өндірістік кооперативтері және шаруа қожалықтарындағы мал басы 2030 бас мүйізді ірі қара, оның ішінде аналық мал 1250 бас, 5222 бас ұсақ мүйізді мал, 770 бас жылқы.</w:t>
      </w:r>
    </w:p>
    <w:p>
      <w:pPr>
        <w:spacing w:after="0"/>
        <w:ind w:left="0"/>
        <w:jc w:val="both"/>
      </w:pPr>
      <w:r>
        <w:rPr>
          <w:rFonts w:ascii="Times New Roman"/>
          <w:b w:val="false"/>
          <w:i w:val="false"/>
          <w:color w:val="000000"/>
          <w:sz w:val="28"/>
        </w:rPr>
        <w:t>
      Жауапкершілігі шектеулі серіктестіктер, ауыл шаруашылығы өндірістік кооперативтері және шаруа қожалықтарының жайылым алаңы 79776 гектарды құрайды.</w:t>
      </w:r>
    </w:p>
    <w:p>
      <w:pPr>
        <w:spacing w:after="0"/>
        <w:ind w:left="0"/>
        <w:jc w:val="both"/>
      </w:pPr>
      <w:r>
        <w:rPr>
          <w:rFonts w:ascii="Times New Roman"/>
          <w:b w:val="false"/>
          <w:i w:val="false"/>
          <w:color w:val="000000"/>
          <w:sz w:val="28"/>
        </w:rPr>
        <w:t>
      Округте 1 мал дәрігерлік пункті, 1 мал көміндісі бар.</w:t>
      </w:r>
    </w:p>
    <w:p>
      <w:pPr>
        <w:spacing w:after="0"/>
        <w:ind w:left="0"/>
        <w:jc w:val="both"/>
      </w:pPr>
      <w:r>
        <w:rPr>
          <w:rFonts w:ascii="Times New Roman"/>
          <w:b w:val="false"/>
          <w:i w:val="false"/>
          <w:color w:val="000000"/>
          <w:sz w:val="28"/>
        </w:rPr>
        <w:t>
      Жайылым ауыл шаруашылығы жануарларының азықтық қорегінің негізгі бөлігін құрайды. Жайылым алқабы тез сіңірілетін нәрлі заттарға бай. Ауыл шаруашылығы жануарларын жайылымда бағу олардың қоңдылығын арттырып, салмақ қосуларына және төл алу үшін қолайлы жағдайлар жасалады.</w:t>
      </w:r>
    </w:p>
    <w:p>
      <w:pPr>
        <w:spacing w:after="0"/>
        <w:ind w:left="0"/>
        <w:jc w:val="both"/>
      </w:pPr>
      <w:r>
        <w:rPr>
          <w:rFonts w:ascii="Times New Roman"/>
          <w:b w:val="false"/>
          <w:i w:val="false"/>
          <w:color w:val="000000"/>
          <w:sz w:val="28"/>
        </w:rPr>
        <w:t>
      Қайыңды ауылдық округінде табиғи жайылымдардың маусымдық сипаты айқын байқалады. Барлық жайылымдар саны мен мөлшері жайылымның шығымдылығына, мал санына және жасыл шөпті азықтандыру нормаларына байланысты учаскелерге (қоршауларға) бөлінеді. Ауыл маңындағы жайылымдарды тыныстандырып, демалдыру үшін маусымдық жайылымдарды көшпелі жолмен дәстүрлі пайдаланған жөн, ал алыс маусымдық жайылымдарда малды алдын ала белгіленген учаскелерде жаю керек. Жайылымдарды тиімді пайдалану оны пайдалану мерзімінің түрлі схемасын кезектестіру жолымен жүргізіледі. Жайылым айналымы деп табиғи жайылымдарды бір жылдан бастап жақсартуға бағытталған немесе оның өнімділігін төмендетпей бірнеше жылдан кейін қайталанатын шаралар жүйесі түсініледі. Жалпы, жайылым айналымы мен қоршаған ортаны пайдалану жүйесін қолдану, маусымдар бойынша кезектестіру, өсімдіктердің өнімділігін сақтауға мүмкіндік береді.</w:t>
      </w:r>
    </w:p>
    <w:p>
      <w:pPr>
        <w:spacing w:after="0"/>
        <w:ind w:left="0"/>
        <w:jc w:val="both"/>
      </w:pPr>
      <w:r>
        <w:rPr>
          <w:rFonts w:ascii="Times New Roman"/>
          <w:b w:val="false"/>
          <w:i w:val="false"/>
          <w:color w:val="000000"/>
          <w:sz w:val="28"/>
        </w:rPr>
        <w:t>
      Қайыңды ауылдық округіндегі кең таралған бетеге, селеу, жусан мен әртүрлі шөптерден тұратын жайылымдар үшін барынша қолайлысы жыл сайын ретімен, жылдың барлық маусымында мал жайып, кезек-кезек 4–белдеулі жайылым айналымын жасау. Әрбір қоршау жыл бойы тек бір маусым пайдалануы тиіс, егер учаске көктемде пайдаланылса, келесі жылы бұл учаске жазда, ал келесі жылы күзде пайдалануы тиіс. Тек осы жағдайда ғана жайылымдық өсімдіктердің тұқым тастауы мүмкін және азып тозған учаскелер бұрынғы өнімділігін қалпына келтіре алады.</w:t>
      </w:r>
    </w:p>
    <w:p>
      <w:pPr>
        <w:spacing w:after="0"/>
        <w:ind w:left="0"/>
        <w:jc w:val="both"/>
      </w:pPr>
      <w:r>
        <w:rPr>
          <w:rFonts w:ascii="Times New Roman"/>
          <w:b w:val="false"/>
          <w:i w:val="false"/>
          <w:color w:val="000000"/>
          <w:sz w:val="28"/>
        </w:rPr>
        <w:t xml:space="preserve">
      Жайылымдық процесті реттеу, жайылымның айдау кезектілігі, тыңайтқыштар, өсімдіктерді себу жайылымдардың жалпы өнімділігін арттырады және олардың сақталуын қамтамасыз етеді. </w:t>
      </w:r>
    </w:p>
    <w:p>
      <w:pPr>
        <w:spacing w:after="0"/>
        <w:ind w:left="0"/>
        <w:jc w:val="both"/>
      </w:pPr>
      <w:r>
        <w:rPr>
          <w:rFonts w:ascii="Times New Roman"/>
          <w:b w:val="false"/>
          <w:i w:val="false"/>
          <w:color w:val="000000"/>
          <w:sz w:val="28"/>
        </w:rPr>
        <w:t>
      Ауа – райы жағдайларына, жайылымдық азық ерекшеліктеріне байланысты жайылымдарды пайдаланудың барлық маусымында бір ауыл шаруашылығы жануарына су тұтынудың орташа тәуліктік нормасы;</w:t>
      </w:r>
    </w:p>
    <w:p>
      <w:pPr>
        <w:spacing w:after="0"/>
        <w:ind w:left="0"/>
        <w:jc w:val="both"/>
      </w:pPr>
      <w:r>
        <w:rPr>
          <w:rFonts w:ascii="Times New Roman"/>
          <w:b w:val="false"/>
          <w:i w:val="false"/>
          <w:color w:val="000000"/>
          <w:sz w:val="28"/>
        </w:rPr>
        <w:t>
      ірі қара мал және жылқы, түйе үшін 45–60 литрді;</w:t>
      </w:r>
    </w:p>
    <w:p>
      <w:pPr>
        <w:spacing w:after="0"/>
        <w:ind w:left="0"/>
        <w:jc w:val="both"/>
      </w:pPr>
      <w:r>
        <w:rPr>
          <w:rFonts w:ascii="Times New Roman"/>
          <w:b w:val="false"/>
          <w:i w:val="false"/>
          <w:color w:val="000000"/>
          <w:sz w:val="28"/>
        </w:rPr>
        <w:t>
      1–2 жастағы төл үшін 25–35 литрді;</w:t>
      </w:r>
    </w:p>
    <w:p>
      <w:pPr>
        <w:spacing w:after="0"/>
        <w:ind w:left="0"/>
        <w:jc w:val="both"/>
      </w:pPr>
      <w:r>
        <w:rPr>
          <w:rFonts w:ascii="Times New Roman"/>
          <w:b w:val="false"/>
          <w:i w:val="false"/>
          <w:color w:val="000000"/>
          <w:sz w:val="28"/>
        </w:rPr>
        <w:t>
      бір жастағы кіші төл үшін 10–15 литрді;</w:t>
      </w:r>
    </w:p>
    <w:p>
      <w:pPr>
        <w:spacing w:after="0"/>
        <w:ind w:left="0"/>
        <w:jc w:val="both"/>
      </w:pPr>
      <w:r>
        <w:rPr>
          <w:rFonts w:ascii="Times New Roman"/>
          <w:b w:val="false"/>
          <w:i w:val="false"/>
          <w:color w:val="000000"/>
          <w:sz w:val="28"/>
        </w:rPr>
        <w:t>
      қой және ешкі үшін 3–5 литрді, қозылар үшін 1–2 литрді құрайды.</w:t>
      </w:r>
    </w:p>
    <w:p>
      <w:pPr>
        <w:spacing w:after="0"/>
        <w:ind w:left="0"/>
        <w:jc w:val="both"/>
      </w:pPr>
      <w:r>
        <w:rPr>
          <w:rFonts w:ascii="Times New Roman"/>
          <w:b w:val="false"/>
          <w:i w:val="false"/>
          <w:color w:val="000000"/>
          <w:sz w:val="28"/>
        </w:rPr>
        <w:t>
      Қайыңды ауылдық округі бойынша ауылшаруашылығы малдарын қамтамасыз ету үшін барлығы 116754 гектар жайылымдық жерлер бар. Елді мекен шегінде 36978 гектар жайылым бар.</w:t>
      </w:r>
    </w:p>
    <w:p>
      <w:pPr>
        <w:spacing w:after="0"/>
        <w:ind w:left="0"/>
        <w:jc w:val="both"/>
      </w:pPr>
      <w:r>
        <w:rPr>
          <w:rFonts w:ascii="Times New Roman"/>
          <w:b w:val="false"/>
          <w:i w:val="false"/>
          <w:color w:val="000000"/>
          <w:sz w:val="28"/>
        </w:rPr>
        <w:t xml:space="preserve">
      Қайыңды ауылдық округінде мал айдауға арналған сервитуттар орнатылмаған. </w:t>
      </w:r>
    </w:p>
    <w:p>
      <w:pPr>
        <w:spacing w:after="0"/>
        <w:ind w:left="0"/>
        <w:jc w:val="both"/>
      </w:pPr>
      <w:r>
        <w:rPr>
          <w:rFonts w:ascii="Times New Roman"/>
          <w:b w:val="false"/>
          <w:i w:val="false"/>
          <w:color w:val="000000"/>
          <w:sz w:val="28"/>
        </w:rPr>
        <w:t xml:space="preserve">
      Жоғарыда баяндалғанның негізінде, Қазақстан Республикасы "Жайылымдар туралы" Заңның </w:t>
      </w:r>
      <w:r>
        <w:rPr>
          <w:rFonts w:ascii="Times New Roman"/>
          <w:b w:val="false"/>
          <w:i w:val="false"/>
          <w:color w:val="000000"/>
          <w:sz w:val="28"/>
        </w:rPr>
        <w:t>15-бабына</w:t>
      </w:r>
      <w:r>
        <w:rPr>
          <w:rFonts w:ascii="Times New Roman"/>
          <w:b w:val="false"/>
          <w:i w:val="false"/>
          <w:color w:val="000000"/>
          <w:sz w:val="28"/>
        </w:rPr>
        <w:t xml:space="preserve"> сәйкес, жергілікті халықтың мұқтаждығы үшін (Ақжар,Көсембай) елді мекендерінде қолда бар жайылымдық алқаптары 13150 гектар бар, жайылымдық алқаптарында ауыл шаруашылығы жануарларының аналық (сауын) мал басын күтіп-ұстау үшін жүктеме нормасы 10,0 гектар/бас болғанда жайылымға қажеттілік туындамайды.</w:t>
      </w:r>
    </w:p>
    <w:p>
      <w:pPr>
        <w:spacing w:after="0"/>
        <w:ind w:left="0"/>
        <w:jc w:val="both"/>
      </w:pPr>
      <w:r>
        <w:rPr>
          <w:rFonts w:ascii="Times New Roman"/>
          <w:b w:val="false"/>
          <w:i w:val="false"/>
          <w:color w:val="000000"/>
          <w:sz w:val="28"/>
        </w:rPr>
        <w:t>
      Жүктеме нормасы мүйізді ірі қара мал басына 10,0 гектар/бас, ұсақ мүйізді малға 2 гектар/бас, жылқыға 12 гектар/бас болғанда жергілікті халықтың басқа ауыл шаруашылығы малдарын жаю бойынша жайылымдық жерлердің қажеттілігі туындамайды.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Қайыңды ауылдық округінде 2021-2022 жылдарға арналған жайылымдарды басқару және оларды пайдалану жөніндегі Жоспарға 1 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Қайыңды ауылдық округі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4041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4041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Қайыңды ауылдық округінде 2021-2022 жылдарға арналған жайылымдарды басқару және оларды пайдалану жөніндегі Жоспарға 2 қосымша</w:t>
            </w:r>
          </w:p>
        </w:tc>
      </w:tr>
    </w:tbl>
    <w:p>
      <w:pPr>
        <w:spacing w:after="0"/>
        <w:ind w:left="0"/>
        <w:jc w:val="left"/>
      </w:pPr>
      <w:r>
        <w:rPr>
          <w:rFonts w:ascii="Times New Roman"/>
          <w:b/>
          <w:i w:val="false"/>
          <w:color w:val="000000"/>
        </w:rPr>
        <w:t xml:space="preserve"> Жайылым айналымдарының қолайлы схемасы.</w:t>
      </w:r>
    </w:p>
    <w:p>
      <w:pPr>
        <w:spacing w:after="0"/>
        <w:ind w:left="0"/>
        <w:jc w:val="left"/>
      </w:pPr>
      <w:r>
        <w:br/>
      </w:r>
    </w:p>
    <w:p>
      <w:pPr>
        <w:spacing w:after="0"/>
        <w:ind w:left="0"/>
        <w:jc w:val="both"/>
      </w:pPr>
      <w:r>
        <w:drawing>
          <wp:inline distT="0" distB="0" distL="0" distR="0">
            <wp:extent cx="7416800" cy="933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416800" cy="933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Қайыңды ауылдық округінде 2021-2022 жылдарға арналған жайылымдарды басқару және оларды пайдалану жөніндегі Жоспарға 3 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3025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302500" cy="872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Қайыңды ауылдық округінде 2021-2022 жылдарға арналған жайылымдарды басқару және оларды пайдалану жөніндегі Жоспарға 4 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2771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2771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Қайыңды ауылдық округінде 2021-2022 жылдарға арналған жайылымдарды басқару және оларды пайдалану жөніндегі Жоспарға 5 қосымша</w:t>
            </w:r>
          </w:p>
        </w:tc>
      </w:tr>
    </w:tbl>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0866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0866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Қайыңды ауылдық округінде 2021-2022 жылдарға арналған жайылымдарды басқару және оларды пайдалану жөніндегі Жоспарға 6 қосымша</w:t>
            </w:r>
          </w:p>
        </w:tc>
      </w:tr>
    </w:tbl>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746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Қайыңды ауылдық округінде 2021-2022 жылдарға арналған жайылымдарды басқару және оларды пайдалану жөніндегі Жоспарға 7 қосымша</w:t>
            </w:r>
          </w:p>
        </w:tc>
      </w:tr>
    </w:tbl>
    <w:p>
      <w:pPr>
        <w:spacing w:after="0"/>
        <w:ind w:left="0"/>
        <w:jc w:val="left"/>
      </w:pPr>
      <w:r>
        <w:rPr>
          <w:rFonts w:ascii="Times New Roman"/>
          <w:b/>
          <w:i w:val="false"/>
          <w:color w:val="000000"/>
        </w:rPr>
        <w:t xml:space="preserve"> Ауыл шаруашылығы жануарларын жаюды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қоршаулар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қоршаулар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Қайыңды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ЖКМ</w:t>
            </w:r>
          </w:p>
        </w:tc>
      </w:tr>
    </w:tbl>
    <w:p>
      <w:pPr>
        <w:spacing w:after="0"/>
        <w:ind w:left="0"/>
        <w:jc w:val="both"/>
      </w:pPr>
      <w:r>
        <w:rPr>
          <w:rFonts w:ascii="Times New Roman"/>
          <w:b w:val="false"/>
          <w:i w:val="false"/>
          <w:color w:val="000000"/>
          <w:sz w:val="28"/>
        </w:rPr>
        <w:t xml:space="preserve">
      Жайылым кезеңінің ұзақтығы топырақтық-климаттық аймағына, ауыл шаруашылығы жануарлар түріне, сондай-ақ жайылым өнімділігіне байланысты біркелкі құрғақ – селеулі – бетегелі –жусанды далада 180–200 күнді құрайды. </w:t>
      </w:r>
    </w:p>
    <w:p>
      <w:pPr>
        <w:spacing w:after="0"/>
        <w:ind w:left="0"/>
        <w:jc w:val="both"/>
      </w:pPr>
      <w:r>
        <w:rPr>
          <w:rFonts w:ascii="Times New Roman"/>
          <w:b w:val="false"/>
          <w:i w:val="false"/>
          <w:color w:val="000000"/>
          <w:sz w:val="28"/>
        </w:rPr>
        <w:t>
      Бұл жағдайда, жайылымның ұзақтығы мүйізді ірі қара, ұсақ мүйізді мал, жылқы және түйелер үшін қар жамылғысының максималды тереңдігі мен қардың тығыздығына және басқада факторларға байланысты.</w:t>
      </w:r>
    </w:p>
    <w:p>
      <w:pPr>
        <w:spacing w:after="0"/>
        <w:ind w:left="0"/>
        <w:jc w:val="both"/>
      </w:pPr>
      <w:r>
        <w:rPr>
          <w:rFonts w:ascii="Times New Roman"/>
          <w:b w:val="false"/>
          <w:i w:val="false"/>
          <w:color w:val="000000"/>
          <w:sz w:val="28"/>
        </w:rPr>
        <w:t>
      Ескерту: аббревиатуралардың толық жазылуы:</w:t>
      </w:r>
    </w:p>
    <w:p>
      <w:pPr>
        <w:spacing w:after="0"/>
        <w:ind w:left="0"/>
        <w:jc w:val="both"/>
      </w:pPr>
      <w:r>
        <w:rPr>
          <w:rFonts w:ascii="Times New Roman"/>
          <w:b w:val="false"/>
          <w:i w:val="false"/>
          <w:color w:val="000000"/>
          <w:sz w:val="28"/>
        </w:rPr>
        <w:t>
      КЖМ – көктемгі–жазғы маусым;</w:t>
      </w:r>
    </w:p>
    <w:p>
      <w:pPr>
        <w:spacing w:after="0"/>
        <w:ind w:left="0"/>
        <w:jc w:val="both"/>
      </w:pPr>
      <w:r>
        <w:rPr>
          <w:rFonts w:ascii="Times New Roman"/>
          <w:b w:val="false"/>
          <w:i w:val="false"/>
          <w:color w:val="000000"/>
          <w:sz w:val="28"/>
        </w:rPr>
        <w:t>
      ЖМ – жазғы маусым;</w:t>
      </w:r>
    </w:p>
    <w:p>
      <w:pPr>
        <w:spacing w:after="0"/>
        <w:ind w:left="0"/>
        <w:jc w:val="both"/>
      </w:pPr>
      <w:r>
        <w:rPr>
          <w:rFonts w:ascii="Times New Roman"/>
          <w:b w:val="false"/>
          <w:i w:val="false"/>
          <w:color w:val="000000"/>
          <w:sz w:val="28"/>
        </w:rPr>
        <w:t>
      ЖКМ – жазғы– күзгі маусым;</w:t>
      </w:r>
    </w:p>
    <w:p>
      <w:pPr>
        <w:spacing w:after="0"/>
        <w:ind w:left="0"/>
        <w:jc w:val="both"/>
      </w:pPr>
      <w:r>
        <w:rPr>
          <w:rFonts w:ascii="Times New Roman"/>
          <w:b w:val="false"/>
          <w:i w:val="false"/>
          <w:color w:val="000000"/>
          <w:sz w:val="28"/>
        </w:rPr>
        <w:t>
      ДҚ – демалушы қоршау;</w:t>
      </w:r>
    </w:p>
    <w:p>
      <w:pPr>
        <w:spacing w:after="0"/>
        <w:ind w:left="0"/>
        <w:jc w:val="both"/>
      </w:pPr>
      <w:r>
        <w:rPr>
          <w:rFonts w:ascii="Times New Roman"/>
          <w:b w:val="false"/>
          <w:i w:val="false"/>
          <w:color w:val="000000"/>
          <w:sz w:val="28"/>
        </w:rPr>
        <w:t>
      МІҚ– мүйізді ірі қара;</w:t>
      </w:r>
    </w:p>
    <w:p>
      <w:pPr>
        <w:spacing w:after="0"/>
        <w:ind w:left="0"/>
        <w:jc w:val="both"/>
      </w:pPr>
      <w:r>
        <w:rPr>
          <w:rFonts w:ascii="Times New Roman"/>
          <w:b w:val="false"/>
          <w:i w:val="false"/>
          <w:color w:val="000000"/>
          <w:sz w:val="28"/>
        </w:rPr>
        <w:t>
      ҰММ – ұсақ мүйізді мал;</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