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5a29" w14:textId="46b5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Алтықарасу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77 728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81 583,2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Алтықарасу ауылдық округ бюджетіне берілетін субвенция көлемі 42 803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Алтықарасу ауылдық округ бюджетінде республикалық бюджеттен 734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Алтықарасу ауылдық округ бюджетінде аудандық бюджеттен 34 145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05.04.2022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5–2. 2022 жылға арналған Алтықарасу ауылдық округ бюджетінде Қазақстан Республикасының Ұлттық қорынан 46 мың теңге сомасында ағымдағы нысаналы трансферттердің түсімдері ескерілісін.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тармақпен толықтырылды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Алтықарасу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