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bcd5" w14:textId="0bab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Азаматтық авиация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14 маусымдағы № 448 бұйрығы. Күші жойылды - Қазақстан Республикасы Индустрия және инфрақұрылымдық даму министрінің 2019 жылғы 11 ақпандағы № 70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11.02.2019 </w:t>
      </w:r>
      <w:r>
        <w:rPr>
          <w:rFonts w:ascii="Times New Roman"/>
          <w:b w:val="false"/>
          <w:i w:val="false"/>
          <w:color w:val="ff0000"/>
          <w:sz w:val="28"/>
        </w:rPr>
        <w:t>№ 70</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Инвестициялар және даму министрлігінің Азаматтық авиация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448 бұйрығына қосымша</w:t>
            </w:r>
            <w:r>
              <w:br/>
            </w:r>
          </w:p>
        </w:tc>
      </w:tr>
    </w:tbl>
    <w:bookmarkStart w:name="z15" w:id="8"/>
    <w:p>
      <w:pPr>
        <w:spacing w:after="0"/>
        <w:ind w:left="0"/>
        <w:jc w:val="left"/>
      </w:pPr>
      <w:r>
        <w:rPr>
          <w:rFonts w:ascii="Times New Roman"/>
          <w:b/>
          <w:i w:val="false"/>
          <w:color w:val="000000"/>
        </w:rPr>
        <w:t xml:space="preserve"> "Қазақстан Республикасы Инвестициялар және даму министрлігінің Азаматтық авиация комитеті" мемлекеттік мекемесінің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"Қазақстан Республикасы Инвестициялар және даму министрлігінің Азаматтық авиация комитеті" (бұдан әрі - Комитет) мемлекеттік мекемесі реттеуші, іске асырушылық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Қазақстан Республикасы Инвестициялар және даму министрлігінің (бұдан әрі - Министрлік) ведомствосы болып табылады. Комитеттің Алматы қаласында аумақтық органы бар.</w:t>
      </w:r>
    </w:p>
    <w:bookmarkEnd w:id="10"/>
    <w:bookmarkStart w:name="z18" w:id="11"/>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p>
    <w:bookmarkEnd w:id="11"/>
    <w:bookmarkStart w:name="z19"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мөрлері мен мөртабаны, белгіленген үлгідегі бланкілері, сондай-ақ заңнамаға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3"/>
    <w:bookmarkStart w:name="z21" w:id="14"/>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Төрағаның бұйрығымен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6. Комитеттің құрылымын, штат санын Министрліктің Жауапты хатшысы Қазақстан Республикасының Инвестициялар және даму министрінің келісімі бойынша бекітеді.</w:t>
      </w:r>
    </w:p>
    <w:bookmarkEnd w:id="15"/>
    <w:bookmarkStart w:name="z23" w:id="16"/>
    <w:p>
      <w:pPr>
        <w:spacing w:after="0"/>
        <w:ind w:left="0"/>
        <w:jc w:val="both"/>
      </w:pPr>
      <w:r>
        <w:rPr>
          <w:rFonts w:ascii="Times New Roman"/>
          <w:b w:val="false"/>
          <w:i w:val="false"/>
          <w:color w:val="000000"/>
          <w:sz w:val="28"/>
        </w:rPr>
        <w:t>
      7. Комитеттің толық атауы – "Қазақстан Республикасы Инвестициялар және даму министрлігінің Азаматтық авиация комитеті" республикалық мемлекеттік мекемесі.</w:t>
      </w:r>
    </w:p>
    <w:bookmarkEnd w:id="16"/>
    <w:bookmarkStart w:name="z24" w:id="17"/>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Қабанбай батыр даңғылы, 32/1, "Transport tower" ғимараты.</w:t>
      </w:r>
    </w:p>
    <w:bookmarkEnd w:id="17"/>
    <w:bookmarkStart w:name="z25" w:id="18"/>
    <w:p>
      <w:pPr>
        <w:spacing w:after="0"/>
        <w:ind w:left="0"/>
        <w:jc w:val="both"/>
      </w:pPr>
      <w:r>
        <w:rPr>
          <w:rFonts w:ascii="Times New Roman"/>
          <w:b w:val="false"/>
          <w:i w:val="false"/>
          <w:color w:val="000000"/>
          <w:sz w:val="28"/>
        </w:rPr>
        <w:t xml:space="preserve">
      9. Осы Ереже Комитеттің құрылтайшы құжаты болып табылады. </w:t>
      </w:r>
    </w:p>
    <w:bookmarkEnd w:id="18"/>
    <w:bookmarkStart w:name="z26" w:id="19"/>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9"/>
    <w:bookmarkStart w:name="z27" w:id="20"/>
    <w:p>
      <w:pPr>
        <w:spacing w:after="0"/>
        <w:ind w:left="0"/>
        <w:jc w:val="both"/>
      </w:pPr>
      <w:r>
        <w:rPr>
          <w:rFonts w:ascii="Times New Roman"/>
          <w:b w:val="false"/>
          <w:i w:val="false"/>
          <w:color w:val="000000"/>
          <w:sz w:val="28"/>
        </w:rPr>
        <w:t>
      11. Комитет кәсіпкерлік субъектілерімен Комитеттің функциялары болып табылатын міндеттерді орындау мәніне шарттық қатынастарға түспейді.</w:t>
      </w:r>
    </w:p>
    <w:bookmarkEnd w:id="20"/>
    <w:bookmarkStart w:name="z28" w:id="21"/>
    <w:p>
      <w:pPr>
        <w:spacing w:after="0"/>
        <w:ind w:left="0"/>
        <w:jc w:val="both"/>
      </w:pPr>
      <w:r>
        <w:rPr>
          <w:rFonts w:ascii="Times New Roman"/>
          <w:b w:val="false"/>
          <w:i w:val="false"/>
          <w:color w:val="000000"/>
          <w:sz w:val="28"/>
        </w:rPr>
        <w:t>
      Комитетке заңнамалық актілермен оған табыс әкелетін қызметті жүзеге асыру бойынша құқықтар берілген жағдайда, онда осындай қызметтен түскен табыс республикалық бюджеттің кірісіне жіберіледі.</w:t>
      </w:r>
    </w:p>
    <w:bookmarkEnd w:id="21"/>
    <w:bookmarkStart w:name="z29" w:id="22"/>
    <w:p>
      <w:pPr>
        <w:spacing w:after="0"/>
        <w:ind w:left="0"/>
        <w:jc w:val="left"/>
      </w:pPr>
      <w:r>
        <w:rPr>
          <w:rFonts w:ascii="Times New Roman"/>
          <w:b/>
          <w:i w:val="false"/>
          <w:color w:val="000000"/>
        </w:rPr>
        <w:t xml:space="preserve"> 2-тарау. Негізгі міндеттері, функциялары, құқықтары мен міндеттемелері</w:t>
      </w:r>
    </w:p>
    <w:bookmarkEnd w:id="22"/>
    <w:bookmarkStart w:name="z30" w:id="23"/>
    <w:p>
      <w:pPr>
        <w:spacing w:after="0"/>
        <w:ind w:left="0"/>
        <w:jc w:val="both"/>
      </w:pPr>
      <w:r>
        <w:rPr>
          <w:rFonts w:ascii="Times New Roman"/>
          <w:b w:val="false"/>
          <w:i w:val="false"/>
          <w:color w:val="000000"/>
          <w:sz w:val="28"/>
        </w:rPr>
        <w:t>
      12. Комитеттің негізгі міндеттері мыналар болып табылады:</w:t>
      </w:r>
    </w:p>
    <w:bookmarkEnd w:id="23"/>
    <w:bookmarkStart w:name="z31" w:id="24"/>
    <w:p>
      <w:pPr>
        <w:spacing w:after="0"/>
        <w:ind w:left="0"/>
        <w:jc w:val="both"/>
      </w:pPr>
      <w:r>
        <w:rPr>
          <w:rFonts w:ascii="Times New Roman"/>
          <w:b w:val="false"/>
          <w:i w:val="false"/>
          <w:color w:val="000000"/>
          <w:sz w:val="28"/>
        </w:rPr>
        <w:t>
      1) әуе кеңістігін пайдалану және азаматтық және эксперименттік авиация қызметі саласында мемлекеттік саясаттың негізгі бағыттарын іске асыру;</w:t>
      </w:r>
    </w:p>
    <w:bookmarkEnd w:id="24"/>
    <w:bookmarkStart w:name="z32" w:id="25"/>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5"/>
    <w:bookmarkStart w:name="z33" w:id="26"/>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6"/>
    <w:bookmarkStart w:name="z34" w:id="27"/>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қағидаттарын белгілеу;</w:t>
      </w:r>
    </w:p>
    <w:bookmarkEnd w:id="27"/>
    <w:bookmarkStart w:name="z35" w:id="28"/>
    <w:p>
      <w:pPr>
        <w:spacing w:after="0"/>
        <w:ind w:left="0"/>
        <w:jc w:val="both"/>
      </w:pPr>
      <w:r>
        <w:rPr>
          <w:rFonts w:ascii="Times New Roman"/>
          <w:b w:val="false"/>
          <w:i w:val="false"/>
          <w:color w:val="000000"/>
          <w:sz w:val="28"/>
        </w:rPr>
        <w:t>
      5) Қазақстан Республикасының экономика және азаматтардың авиациялық қызметтерге қажеттіліктерін қанағаттандыру.</w:t>
      </w:r>
    </w:p>
    <w:bookmarkEnd w:id="28"/>
    <w:bookmarkStart w:name="z36" w:id="29"/>
    <w:p>
      <w:pPr>
        <w:spacing w:after="0"/>
        <w:ind w:left="0"/>
        <w:jc w:val="both"/>
      </w:pPr>
      <w:r>
        <w:rPr>
          <w:rFonts w:ascii="Times New Roman"/>
          <w:b w:val="false"/>
          <w:i w:val="false"/>
          <w:color w:val="000000"/>
          <w:sz w:val="28"/>
        </w:rPr>
        <w:t>
      13. Комитет Қазақстан Республикасының заңнамасына сәйкес Министрлік оған жүктеген мынадай функцияларды жүзеге асырады:</w:t>
      </w:r>
    </w:p>
    <w:bookmarkEnd w:id="29"/>
    <w:bookmarkStart w:name="z37" w:id="30"/>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0"/>
    <w:bookmarkStart w:name="z38" w:id="31"/>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31"/>
    <w:bookmarkStart w:name="z39" w:id="32"/>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32"/>
    <w:bookmarkStart w:name="z40" w:id="33"/>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асыру;</w:t>
      </w:r>
    </w:p>
    <w:bookmarkEnd w:id="33"/>
    <w:bookmarkStart w:name="z41" w:id="34"/>
    <w:p>
      <w:pPr>
        <w:spacing w:after="0"/>
        <w:ind w:left="0"/>
        <w:jc w:val="both"/>
      </w:pPr>
      <w:r>
        <w:rPr>
          <w:rFonts w:ascii="Times New Roman"/>
          <w:b w:val="false"/>
          <w:i w:val="false"/>
          <w:color w:val="000000"/>
          <w:sz w:val="28"/>
        </w:rPr>
        <w:t>
      5)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34"/>
    <w:bookmarkStart w:name="z42" w:id="35"/>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5"/>
    <w:bookmarkStart w:name="z43" w:id="36"/>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bookmarkEnd w:id="36"/>
    <w:bookmarkStart w:name="z44" w:id="37"/>
    <w:p>
      <w:pPr>
        <w:spacing w:after="0"/>
        <w:ind w:left="0"/>
        <w:jc w:val="both"/>
      </w:pPr>
      <w:r>
        <w:rPr>
          <w:rFonts w:ascii="Times New Roman"/>
          <w:b w:val="false"/>
          <w:i w:val="false"/>
          <w:color w:val="000000"/>
          <w:sz w:val="28"/>
        </w:rPr>
        <w:t xml:space="preserve">
      8)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әсерге талдау жүргізу;</w:t>
      </w:r>
    </w:p>
    <w:bookmarkEnd w:id="37"/>
    <w:bookmarkStart w:name="z45" w:id="38"/>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bookmarkEnd w:id="38"/>
    <w:bookmarkStart w:name="z46" w:id="39"/>
    <w:p>
      <w:pPr>
        <w:spacing w:after="0"/>
        <w:ind w:left="0"/>
        <w:jc w:val="both"/>
      </w:pPr>
      <w:r>
        <w:rPr>
          <w:rFonts w:ascii="Times New Roman"/>
          <w:b w:val="false"/>
          <w:i w:val="false"/>
          <w:color w:val="000000"/>
          <w:sz w:val="28"/>
        </w:rPr>
        <w:t xml:space="preserve">
      10)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39"/>
    <w:bookmarkStart w:name="z47" w:id="40"/>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мемлекеттік бақылау және қадағалау саласындағы мемлекеттік саясатты іске асыру;</w:t>
      </w:r>
    </w:p>
    <w:bookmarkEnd w:id="40"/>
    <w:bookmarkStart w:name="z48" w:id="41"/>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bookmarkEnd w:id="41"/>
    <w:bookmarkStart w:name="z49" w:id="42"/>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bookmarkEnd w:id="42"/>
    <w:bookmarkStart w:name="z50" w:id="43"/>
    <w:p>
      <w:pPr>
        <w:spacing w:after="0"/>
        <w:ind w:left="0"/>
        <w:jc w:val="both"/>
      </w:pPr>
      <w:r>
        <w:rPr>
          <w:rFonts w:ascii="Times New Roman"/>
          <w:b w:val="false"/>
          <w:i w:val="false"/>
          <w:color w:val="000000"/>
          <w:sz w:val="28"/>
        </w:rPr>
        <w:t>
      14) мемлекеттік бақылау және қадағалау жүргізуді жетілдіру жөнінде ұсыныстар енгізу;</w:t>
      </w:r>
    </w:p>
    <w:bookmarkEnd w:id="43"/>
    <w:bookmarkStart w:name="z51" w:id="44"/>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bookmarkEnd w:id="44"/>
    <w:bookmarkStart w:name="z52" w:id="45"/>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bookmarkEnd w:id="45"/>
    <w:bookmarkStart w:name="z53" w:id="46"/>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bookmarkEnd w:id="46"/>
    <w:bookmarkStart w:name="z54" w:id="47"/>
    <w:p>
      <w:pPr>
        <w:spacing w:after="0"/>
        <w:ind w:left="0"/>
        <w:jc w:val="both"/>
      </w:pPr>
      <w:r>
        <w:rPr>
          <w:rFonts w:ascii="Times New Roman"/>
          <w:b w:val="false"/>
          <w:i w:val="false"/>
          <w:color w:val="000000"/>
          <w:sz w:val="28"/>
        </w:rPr>
        <w:t>
      18) мемлекеттік көрсетілетін қызметтер стандарттары мен регламенттерін әзірлеу;</w:t>
      </w:r>
    </w:p>
    <w:bookmarkEnd w:id="47"/>
    <w:bookmarkStart w:name="z55" w:id="48"/>
    <w:p>
      <w:pPr>
        <w:spacing w:after="0"/>
        <w:ind w:left="0"/>
        <w:jc w:val="both"/>
      </w:pPr>
      <w:r>
        <w:rPr>
          <w:rFonts w:ascii="Times New Roman"/>
          <w:b w:val="false"/>
          <w:i w:val="false"/>
          <w:color w:val="000000"/>
          <w:sz w:val="28"/>
        </w:rPr>
        <w:t>
      19) соттарға Қазақстан Республикасының заңнамасына сәйкес талап-арыздар беру;</w:t>
      </w:r>
    </w:p>
    <w:bookmarkEnd w:id="48"/>
    <w:bookmarkStart w:name="z56" w:id="49"/>
    <w:p>
      <w:pPr>
        <w:spacing w:after="0"/>
        <w:ind w:left="0"/>
        <w:jc w:val="both"/>
      </w:pPr>
      <w:r>
        <w:rPr>
          <w:rFonts w:ascii="Times New Roman"/>
          <w:b w:val="false"/>
          <w:i w:val="false"/>
          <w:color w:val="000000"/>
          <w:sz w:val="28"/>
        </w:rPr>
        <w:t>
      20) тасымалдаушының жолаушылар алдындағы тасымалдаушының азаматтық-құқықтық жауапкершiлiгiн мiндеттi сақтандыру шартын жасауын мемлекеттiк бақылауды және қадағалауды жүзеге асыру;</w:t>
      </w:r>
    </w:p>
    <w:bookmarkEnd w:id="49"/>
    <w:bookmarkStart w:name="z57" w:id="50"/>
    <w:p>
      <w:pPr>
        <w:spacing w:after="0"/>
        <w:ind w:left="0"/>
        <w:jc w:val="both"/>
      </w:pPr>
      <w:r>
        <w:rPr>
          <w:rFonts w:ascii="Times New Roman"/>
          <w:b w:val="false"/>
          <w:i w:val="false"/>
          <w:color w:val="000000"/>
          <w:sz w:val="28"/>
        </w:rPr>
        <w:t>
      21) Халықаралық азаматтық авиация ұйымының (ИКАО) стандарттары мен ұсынылатын практикасына сәйкес нұсқамалық материалдарды әзірлеу және бекіту, сондай-ақ ұшуға жарамдылық жөніндегі директиваларды шығару;</w:t>
      </w:r>
    </w:p>
    <w:bookmarkEnd w:id="50"/>
    <w:bookmarkStart w:name="z58" w:id="51"/>
    <w:p>
      <w:pPr>
        <w:spacing w:after="0"/>
        <w:ind w:left="0"/>
        <w:jc w:val="both"/>
      </w:pPr>
      <w:r>
        <w:rPr>
          <w:rFonts w:ascii="Times New Roman"/>
          <w:b w:val="false"/>
          <w:i w:val="false"/>
          <w:color w:val="000000"/>
          <w:sz w:val="28"/>
        </w:rPr>
        <w:t>
      22) әуе кеңістігін пайдалануды ұйымдастыру кезінде азаматтық-әскери үйлестіру жүйесін орнату және ұстау үшін мемлекеттік авиация саласындағы уәкілетті органмен ынтымақтастықты жүзеге асыру;</w:t>
      </w:r>
    </w:p>
    <w:bookmarkEnd w:id="51"/>
    <w:bookmarkStart w:name="z59" w:id="52"/>
    <w:p>
      <w:pPr>
        <w:spacing w:after="0"/>
        <w:ind w:left="0"/>
        <w:jc w:val="both"/>
      </w:pPr>
      <w:r>
        <w:rPr>
          <w:rFonts w:ascii="Times New Roman"/>
          <w:b w:val="false"/>
          <w:i w:val="false"/>
          <w:color w:val="000000"/>
          <w:sz w:val="28"/>
        </w:rPr>
        <w:t>
      23) Қазақстан Республикасы азаматтық әуе кемелерінің мемлекеттік тізілімін жүргізу;</w:t>
      </w:r>
    </w:p>
    <w:bookmarkEnd w:id="52"/>
    <w:bookmarkStart w:name="z60" w:id="53"/>
    <w:p>
      <w:pPr>
        <w:spacing w:after="0"/>
        <w:ind w:left="0"/>
        <w:jc w:val="both"/>
      </w:pPr>
      <w:r>
        <w:rPr>
          <w:rFonts w:ascii="Times New Roman"/>
          <w:b w:val="false"/>
          <w:i w:val="false"/>
          <w:color w:val="000000"/>
          <w:sz w:val="28"/>
        </w:rPr>
        <w:t>
      24)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w:t>
      </w:r>
    </w:p>
    <w:bookmarkEnd w:id="53"/>
    <w:bookmarkStart w:name="z61" w:id="54"/>
    <w:p>
      <w:pPr>
        <w:spacing w:after="0"/>
        <w:ind w:left="0"/>
        <w:jc w:val="both"/>
      </w:pPr>
      <w:r>
        <w:rPr>
          <w:rFonts w:ascii="Times New Roman"/>
          <w:b w:val="false"/>
          <w:i w:val="false"/>
          <w:color w:val="000000"/>
          <w:sz w:val="28"/>
        </w:rPr>
        <w:t>
      25) "Қазақстан Республикасының әуе кеңістігін пайдалану және авиация қызметі туралы" 2010 жылғы 15 шілдедегі Қазақстан Республикасының Заңында белгіленген жағдайларда әуе кемелерін пайдаланушыларды біріктіретін коммерциялық емес ұйымдарды тарту;</w:t>
      </w:r>
    </w:p>
    <w:bookmarkEnd w:id="54"/>
    <w:bookmarkStart w:name="z62" w:id="55"/>
    <w:p>
      <w:pPr>
        <w:spacing w:after="0"/>
        <w:ind w:left="0"/>
        <w:jc w:val="both"/>
      </w:pPr>
      <w:r>
        <w:rPr>
          <w:rFonts w:ascii="Times New Roman"/>
          <w:b w:val="false"/>
          <w:i w:val="false"/>
          <w:color w:val="000000"/>
          <w:sz w:val="28"/>
        </w:rPr>
        <w:t>
      26)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қарап тексеруді жүзеге асыратын авиациялық қауіпсіздік қызметінің, авиациялық медициналық орталықтардың, авиациялық медициналық сарапшылардың қызметіне қадағалауды жүзеге асыру;</w:t>
      </w:r>
    </w:p>
    <w:bookmarkEnd w:id="55"/>
    <w:bookmarkStart w:name="z63" w:id="56"/>
    <w:p>
      <w:pPr>
        <w:spacing w:after="0"/>
        <w:ind w:left="0"/>
        <w:jc w:val="both"/>
      </w:pPr>
      <w:r>
        <w:rPr>
          <w:rFonts w:ascii="Times New Roman"/>
          <w:b w:val="false"/>
          <w:i w:val="false"/>
          <w:color w:val="000000"/>
          <w:sz w:val="28"/>
        </w:rPr>
        <w:t>
      27) нұсқамалық материалды пайдалана отырып, азаматтық авиация пайдаланушылары мен ұйымдарына қойылатын сертификаттау талаптарына сәйкестікке сертификаттық зерттеп-қарауды жүзеге асыру;</w:t>
      </w:r>
    </w:p>
    <w:bookmarkEnd w:id="56"/>
    <w:bookmarkStart w:name="z64" w:id="57"/>
    <w:p>
      <w:pPr>
        <w:spacing w:after="0"/>
        <w:ind w:left="0"/>
        <w:jc w:val="both"/>
      </w:pPr>
      <w:r>
        <w:rPr>
          <w:rFonts w:ascii="Times New Roman"/>
          <w:b w:val="false"/>
          <w:i w:val="false"/>
          <w:color w:val="000000"/>
          <w:sz w:val="28"/>
        </w:rPr>
        <w:t>
      28) пайдаланушы немесе азаматтық авиация ұйымы ұсынған, анықталған бұзушылықтарды жою жөніндегі шараларды бағалау негізінде түзету іс-қимылдарының жоспарын бекіту, сондай-ақ пайдаланушының немесе азаматтық авиация ұйымының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бақылау;</w:t>
      </w:r>
    </w:p>
    <w:bookmarkEnd w:id="57"/>
    <w:bookmarkStart w:name="z65" w:id="58"/>
    <w:p>
      <w:pPr>
        <w:spacing w:after="0"/>
        <w:ind w:left="0"/>
        <w:jc w:val="both"/>
      </w:pPr>
      <w:r>
        <w:rPr>
          <w:rFonts w:ascii="Times New Roman"/>
          <w:b w:val="false"/>
          <w:i w:val="false"/>
          <w:color w:val="000000"/>
          <w:sz w:val="28"/>
        </w:rPr>
        <w:t>
      29) жасалған келісімдер негізінде шетелдік пайдаланушылардың азаматтық әуе кемелеріне жүргізілген перрондық тексерулер бойынша ақпарат жинауға және оны шет мемлекеттермен алмасуға қатысу;</w:t>
      </w:r>
    </w:p>
    <w:bookmarkEnd w:id="58"/>
    <w:bookmarkStart w:name="z66" w:id="59"/>
    <w:p>
      <w:pPr>
        <w:spacing w:after="0"/>
        <w:ind w:left="0"/>
        <w:jc w:val="both"/>
      </w:pPr>
      <w:r>
        <w:rPr>
          <w:rFonts w:ascii="Times New Roman"/>
          <w:b w:val="false"/>
          <w:i w:val="false"/>
          <w:color w:val="000000"/>
          <w:sz w:val="28"/>
        </w:rPr>
        <w:t>
      30) азаматтық авиация ұйымдарының авиациялық персоналдың кәсiптік даярлығы мен денсаулық жағдайы мәселелерi бойынша белгiленген талаптар мен нормаларды қамтамасыз етуiн бақылауды және қадағалауды жүзеге асыру;</w:t>
      </w:r>
    </w:p>
    <w:bookmarkEnd w:id="59"/>
    <w:bookmarkStart w:name="z67" w:id="60"/>
    <w:p>
      <w:pPr>
        <w:spacing w:after="0"/>
        <w:ind w:left="0"/>
        <w:jc w:val="both"/>
      </w:pPr>
      <w:r>
        <w:rPr>
          <w:rFonts w:ascii="Times New Roman"/>
          <w:b w:val="false"/>
          <w:i w:val="false"/>
          <w:color w:val="000000"/>
          <w:sz w:val="28"/>
        </w:rPr>
        <w:t>
      31) азаматтық авиация ұйымдарының азаматтық әуе кемелерiнiң ұшуға жарамдылығы нормаларын ұстауын бақылауды және қадағалауды жүзеге асыру;</w:t>
      </w:r>
    </w:p>
    <w:bookmarkEnd w:id="60"/>
    <w:bookmarkStart w:name="z68" w:id="61"/>
    <w:p>
      <w:pPr>
        <w:spacing w:after="0"/>
        <w:ind w:left="0"/>
        <w:jc w:val="both"/>
      </w:pPr>
      <w:r>
        <w:rPr>
          <w:rFonts w:ascii="Times New Roman"/>
          <w:b w:val="false"/>
          <w:i w:val="false"/>
          <w:color w:val="000000"/>
          <w:sz w:val="28"/>
        </w:rPr>
        <w:t>
      32) халықаралық әуе тасымалдарын жүзеге асыруын бақылауды және қадағалауды жүзеге асыру;</w:t>
      </w:r>
    </w:p>
    <w:bookmarkEnd w:id="61"/>
    <w:bookmarkStart w:name="z69" w:id="62"/>
    <w:p>
      <w:pPr>
        <w:spacing w:after="0"/>
        <w:ind w:left="0"/>
        <w:jc w:val="both"/>
      </w:pPr>
      <w:r>
        <w:rPr>
          <w:rFonts w:ascii="Times New Roman"/>
          <w:b w:val="false"/>
          <w:i w:val="false"/>
          <w:color w:val="000000"/>
          <w:sz w:val="28"/>
        </w:rPr>
        <w:t>
      33) авиациялық қауiпсiздiктiң қамтамасыз етiлуiн бақылауды және қадағалауды жүзеге асыру;</w:t>
      </w:r>
    </w:p>
    <w:bookmarkEnd w:id="62"/>
    <w:bookmarkStart w:name="z70" w:id="63"/>
    <w:p>
      <w:pPr>
        <w:spacing w:after="0"/>
        <w:ind w:left="0"/>
        <w:jc w:val="both"/>
      </w:pPr>
      <w:r>
        <w:rPr>
          <w:rFonts w:ascii="Times New Roman"/>
          <w:b w:val="false"/>
          <w:i w:val="false"/>
          <w:color w:val="000000"/>
          <w:sz w:val="28"/>
        </w:rPr>
        <w:t>
      34) сертификаттауды жүзеге асыру және үлгi сертификатын беру;</w:t>
      </w:r>
    </w:p>
    <w:bookmarkEnd w:id="63"/>
    <w:bookmarkStart w:name="z71" w:id="64"/>
    <w:p>
      <w:pPr>
        <w:spacing w:after="0"/>
        <w:ind w:left="0"/>
        <w:jc w:val="both"/>
      </w:pPr>
      <w:r>
        <w:rPr>
          <w:rFonts w:ascii="Times New Roman"/>
          <w:b w:val="false"/>
          <w:i w:val="false"/>
          <w:color w:val="000000"/>
          <w:sz w:val="28"/>
        </w:rPr>
        <w:t>
      35)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64"/>
    <w:bookmarkStart w:name="z72" w:id="65"/>
    <w:p>
      <w:pPr>
        <w:spacing w:after="0"/>
        <w:ind w:left="0"/>
        <w:jc w:val="both"/>
      </w:pPr>
      <w:r>
        <w:rPr>
          <w:rFonts w:ascii="Times New Roman"/>
          <w:b w:val="false"/>
          <w:i w:val="false"/>
          <w:color w:val="000000"/>
          <w:sz w:val="28"/>
        </w:rPr>
        <w:t>
      36) ұшу қауiпсiздiгiне қауіп төндiретiн кемшiлiктер анықталған жағдайда, Министрдің бұйрығымен бекітілген Сертификаттау және үлгі сертификатын беру қағидаларында белгіленген тәртіппен үлгi сертификатының қолданысын тоқтата тұру, әуе кемесін пайдалануды тоқтату;</w:t>
      </w:r>
    </w:p>
    <w:bookmarkEnd w:id="65"/>
    <w:bookmarkStart w:name="z73" w:id="66"/>
    <w:p>
      <w:pPr>
        <w:spacing w:after="0"/>
        <w:ind w:left="0"/>
        <w:jc w:val="both"/>
      </w:pPr>
      <w:r>
        <w:rPr>
          <w:rFonts w:ascii="Times New Roman"/>
          <w:b w:val="false"/>
          <w:i w:val="false"/>
          <w:color w:val="000000"/>
          <w:sz w:val="28"/>
        </w:rPr>
        <w:t>
      37) азаматтық авиация саласындағы ұшу қауiпсiздiгi мен авиациялық қауiпсiздiк талаптарын бұзушылықты есепке алуды жүргiзу;</w:t>
      </w:r>
    </w:p>
    <w:bookmarkEnd w:id="66"/>
    <w:bookmarkStart w:name="z74" w:id="67"/>
    <w:p>
      <w:pPr>
        <w:spacing w:after="0"/>
        <w:ind w:left="0"/>
        <w:jc w:val="both"/>
      </w:pPr>
      <w:r>
        <w:rPr>
          <w:rFonts w:ascii="Times New Roman"/>
          <w:b w:val="false"/>
          <w:i w:val="false"/>
          <w:color w:val="000000"/>
          <w:sz w:val="28"/>
        </w:rPr>
        <w:t>
      38) әуеайлақты (тiкұшақ айлағын) сертификаттауды жүзеге асыру және оның жарамдылығы сертификатын беру;</w:t>
      </w:r>
    </w:p>
    <w:bookmarkEnd w:id="67"/>
    <w:bookmarkStart w:name="z75" w:id="68"/>
    <w:p>
      <w:pPr>
        <w:spacing w:after="0"/>
        <w:ind w:left="0"/>
        <w:jc w:val="both"/>
      </w:pPr>
      <w:r>
        <w:rPr>
          <w:rFonts w:ascii="Times New Roman"/>
          <w:b w:val="false"/>
          <w:i w:val="false"/>
          <w:color w:val="000000"/>
          <w:sz w:val="28"/>
        </w:rPr>
        <w:t xml:space="preserve">
      39) "Қазақстан Республикасының әуе кеңiстiгiн пайдалану және авиация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рұқсат беру;</w:t>
      </w:r>
    </w:p>
    <w:bookmarkEnd w:id="68"/>
    <w:bookmarkStart w:name="z76" w:id="69"/>
    <w:p>
      <w:pPr>
        <w:spacing w:after="0"/>
        <w:ind w:left="0"/>
        <w:jc w:val="both"/>
      </w:pPr>
      <w:r>
        <w:rPr>
          <w:rFonts w:ascii="Times New Roman"/>
          <w:b w:val="false"/>
          <w:i w:val="false"/>
          <w:color w:val="000000"/>
          <w:sz w:val="28"/>
        </w:rPr>
        <w:t>
      40) азаматтық авиация саласында әуе қозғалысына қызмет көрсетiлуiн, ұшудың радиотехникалық және метеорологиялық қамтамасыз етiлуiн бақылауды және қадағалауды жүзеге асыру, сондай-ақ қызметі мен көрсетiлетiн қызмет сапасын тексеру;</w:t>
      </w:r>
    </w:p>
    <w:bookmarkEnd w:id="69"/>
    <w:bookmarkStart w:name="z77" w:id="70"/>
    <w:p>
      <w:pPr>
        <w:spacing w:after="0"/>
        <w:ind w:left="0"/>
        <w:jc w:val="both"/>
      </w:pPr>
      <w:r>
        <w:rPr>
          <w:rFonts w:ascii="Times New Roman"/>
          <w:b w:val="false"/>
          <w:i w:val="false"/>
          <w:color w:val="000000"/>
          <w:sz w:val="28"/>
        </w:rPr>
        <w:t>
      41)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авиациялық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беру, куәліктің қолданылу мерзімін ұзарту, мұндай куәлiктi қайтарып алу, оның қолданылуын тоқтата тұру, куәлікке біліктілік белгілері мен арнайы белгілерді енгізу;</w:t>
      </w:r>
    </w:p>
    <w:bookmarkEnd w:id="70"/>
    <w:bookmarkStart w:name="z78" w:id="71"/>
    <w:p>
      <w:pPr>
        <w:spacing w:after="0"/>
        <w:ind w:left="0"/>
        <w:jc w:val="both"/>
      </w:pPr>
      <w:r>
        <w:rPr>
          <w:rFonts w:ascii="Times New Roman"/>
          <w:b w:val="false"/>
          <w:i w:val="false"/>
          <w:color w:val="000000"/>
          <w:sz w:val="28"/>
        </w:rPr>
        <w:t>
      42) азаматтық әуе кемелерiн сертификаттауды жүзеге асыру және пайдаланушы сертификатын беру;</w:t>
      </w:r>
    </w:p>
    <w:bookmarkEnd w:id="71"/>
    <w:bookmarkStart w:name="z79" w:id="72"/>
    <w:p>
      <w:pPr>
        <w:spacing w:after="0"/>
        <w:ind w:left="0"/>
        <w:jc w:val="both"/>
      </w:pPr>
      <w:r>
        <w:rPr>
          <w:rFonts w:ascii="Times New Roman"/>
          <w:b w:val="false"/>
          <w:i w:val="false"/>
          <w:color w:val="000000"/>
          <w:sz w:val="28"/>
        </w:rPr>
        <w:t>
      43) iшкi әуе трассалары, жергiлiктi әуе желiлерi, ұшу маршруттары бойынша және әуе трассаларынан тыс халықаралық ұшуды орындауды келiсу;</w:t>
      </w:r>
    </w:p>
    <w:bookmarkEnd w:id="72"/>
    <w:bookmarkStart w:name="z80" w:id="73"/>
    <w:p>
      <w:pPr>
        <w:spacing w:after="0"/>
        <w:ind w:left="0"/>
        <w:jc w:val="both"/>
      </w:pPr>
      <w:r>
        <w:rPr>
          <w:rFonts w:ascii="Times New Roman"/>
          <w:b w:val="false"/>
          <w:i w:val="false"/>
          <w:color w:val="000000"/>
          <w:sz w:val="28"/>
        </w:rPr>
        <w:t>
      44) сертификаттауды жүзеге асыру және авиациялық жұмыстарды орындау құқығына арналған куәлiктi беру;</w:t>
      </w:r>
    </w:p>
    <w:bookmarkEnd w:id="73"/>
    <w:bookmarkStart w:name="z81" w:id="74"/>
    <w:p>
      <w:pPr>
        <w:spacing w:after="0"/>
        <w:ind w:left="0"/>
        <w:jc w:val="both"/>
      </w:pPr>
      <w:r>
        <w:rPr>
          <w:rFonts w:ascii="Times New Roman"/>
          <w:b w:val="false"/>
          <w:i w:val="false"/>
          <w:color w:val="000000"/>
          <w:sz w:val="28"/>
        </w:rPr>
        <w:t>
      45) ұшуға жарамдылығының қолданыстағы сертификаты жоқ әуе кемесіне арнайы ұшуды орындауға рұқсат беру;</w:t>
      </w:r>
    </w:p>
    <w:bookmarkEnd w:id="74"/>
    <w:bookmarkStart w:name="z82" w:id="75"/>
    <w:p>
      <w:pPr>
        <w:spacing w:after="0"/>
        <w:ind w:left="0"/>
        <w:jc w:val="both"/>
      </w:pPr>
      <w:r>
        <w:rPr>
          <w:rFonts w:ascii="Times New Roman"/>
          <w:b w:val="false"/>
          <w:i w:val="false"/>
          <w:color w:val="000000"/>
          <w:sz w:val="28"/>
        </w:rPr>
        <w:t>
      46)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75"/>
    <w:bookmarkStart w:name="z83" w:id="76"/>
    <w:p>
      <w:pPr>
        <w:spacing w:after="0"/>
        <w:ind w:left="0"/>
        <w:jc w:val="both"/>
      </w:pPr>
      <w:r>
        <w:rPr>
          <w:rFonts w:ascii="Times New Roman"/>
          <w:b w:val="false"/>
          <w:i w:val="false"/>
          <w:color w:val="000000"/>
          <w:sz w:val="28"/>
        </w:rPr>
        <w:t>
      47) Қазақстан Республикасы азаматтық әуе кемелерiнiң мемлекеттік тiзiлiмiнде Қазақстан Республикасының жеке немесе заңды тұлғаларының меншiгiндегi азаматтық әуе кемелеріне құқықтарды, сондай-ақ қайтарылмайтын өкiлеттiктердi мемлекеттік тiркеудi жүзеге асыру;</w:t>
      </w:r>
    </w:p>
    <w:bookmarkEnd w:id="76"/>
    <w:bookmarkStart w:name="z84" w:id="77"/>
    <w:p>
      <w:pPr>
        <w:spacing w:after="0"/>
        <w:ind w:left="0"/>
        <w:jc w:val="both"/>
      </w:pPr>
      <w:r>
        <w:rPr>
          <w:rFonts w:ascii="Times New Roman"/>
          <w:b w:val="false"/>
          <w:i w:val="false"/>
          <w:color w:val="000000"/>
          <w:sz w:val="28"/>
        </w:rPr>
        <w:t>
      48) әуе кемелерін пайдаланушыларды біріктіретін коммерциялық емес ұйымдарды тарта отырып, аса жеңiл авиация әуе кемелерiнiң ұшуға жарамдылығын сертификаттауды жүзеге асыру;</w:t>
      </w:r>
    </w:p>
    <w:bookmarkEnd w:id="77"/>
    <w:bookmarkStart w:name="z85" w:id="78"/>
    <w:p>
      <w:pPr>
        <w:spacing w:after="0"/>
        <w:ind w:left="0"/>
        <w:jc w:val="both"/>
      </w:pPr>
      <w:r>
        <w:rPr>
          <w:rFonts w:ascii="Times New Roman"/>
          <w:b w:val="false"/>
          <w:i w:val="false"/>
          <w:color w:val="000000"/>
          <w:sz w:val="28"/>
        </w:rPr>
        <w:t>
      49) азаматтық авиация саласындағы уәкілетті орган берген қолданыстағы сертификаттарға (авиациялық жұмыстарды орындау құқығына арналған куәліктерге) өзгерістер мен толықтырулар енгізу, иелері сертификаттау талаптарын сақтамаған кезде сертификаттарды (авиациялық жұмыстарды орындау құқығына арналған куәліктерді) беруден бас тарту, сертификаттарды (авиациялық жұмыстарды орындау құқығына арналған куәліктерді) қайтарып алу, олардың қолданылуын тоқтата тұру;</w:t>
      </w:r>
    </w:p>
    <w:bookmarkEnd w:id="78"/>
    <w:bookmarkStart w:name="z86" w:id="79"/>
    <w:p>
      <w:pPr>
        <w:spacing w:after="0"/>
        <w:ind w:left="0"/>
        <w:jc w:val="both"/>
      </w:pPr>
      <w:r>
        <w:rPr>
          <w:rFonts w:ascii="Times New Roman"/>
          <w:b w:val="false"/>
          <w:i w:val="false"/>
          <w:color w:val="000000"/>
          <w:sz w:val="28"/>
        </w:rPr>
        <w:t>
      50) шет мемлекет Қазақстан Республикасының азаматына берген авиация персоналының куәлiгiн не тиiстi куәлiктi бере отырып, жұмысқа жалдану үшін Қазақстан Республикасына келген шетел азаматының авиация персоналының куәлiгiн, не Халықаралық азаматтық авиация туралы конвенцияға сәйкес пайдаланушының мемлекеті берген немесе растаған экипаж мүшелерінің куәліктерін тану;</w:t>
      </w:r>
    </w:p>
    <w:bookmarkEnd w:id="79"/>
    <w:bookmarkStart w:name="z87" w:id="80"/>
    <w:p>
      <w:pPr>
        <w:spacing w:after="0"/>
        <w:ind w:left="0"/>
        <w:jc w:val="both"/>
      </w:pPr>
      <w:r>
        <w:rPr>
          <w:rFonts w:ascii="Times New Roman"/>
          <w:b w:val="false"/>
          <w:i w:val="false"/>
          <w:color w:val="000000"/>
          <w:sz w:val="28"/>
        </w:rPr>
        <w:t>
      51) Жеңіл және аса жеңіл авиация саласындағы сертификаттау қағидаларына сәйкес әуе кемелерін пайдаланушыларды біріктіретін коммерциялық емес ұйымдарды тарта отырып, азаматтық әуе кемесінің данасын сертификаттауды жүргізу;</w:t>
      </w:r>
    </w:p>
    <w:bookmarkEnd w:id="80"/>
    <w:bookmarkStart w:name="z88" w:id="81"/>
    <w:p>
      <w:pPr>
        <w:spacing w:after="0"/>
        <w:ind w:left="0"/>
        <w:jc w:val="both"/>
      </w:pPr>
      <w:r>
        <w:rPr>
          <w:rFonts w:ascii="Times New Roman"/>
          <w:b w:val="false"/>
          <w:i w:val="false"/>
          <w:color w:val="000000"/>
          <w:sz w:val="28"/>
        </w:rPr>
        <w:t>
      52) азаматтық әуе кемесiнiң ұшуға жарамдылығын сертификаттау және сертификатты берудi жүзеге асыру;</w:t>
      </w:r>
    </w:p>
    <w:bookmarkEnd w:id="81"/>
    <w:bookmarkStart w:name="z89" w:id="82"/>
    <w:p>
      <w:pPr>
        <w:spacing w:after="0"/>
        <w:ind w:left="0"/>
        <w:jc w:val="both"/>
      </w:pPr>
      <w:r>
        <w:rPr>
          <w:rFonts w:ascii="Times New Roman"/>
          <w:b w:val="false"/>
          <w:i w:val="false"/>
          <w:color w:val="000000"/>
          <w:sz w:val="28"/>
        </w:rPr>
        <w:t>
      53) азаматтық әуе кемелерiнің әуе кеңiстiгiн пайдалану тәртiбiн бұзушылығының жолын кесу;</w:t>
      </w:r>
    </w:p>
    <w:bookmarkEnd w:id="82"/>
    <w:bookmarkStart w:name="z90" w:id="83"/>
    <w:p>
      <w:pPr>
        <w:spacing w:after="0"/>
        <w:ind w:left="0"/>
        <w:jc w:val="both"/>
      </w:pPr>
      <w:r>
        <w:rPr>
          <w:rFonts w:ascii="Times New Roman"/>
          <w:b w:val="false"/>
          <w:i w:val="false"/>
          <w:color w:val="000000"/>
          <w:sz w:val="28"/>
        </w:rPr>
        <w:t xml:space="preserve">
      54)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 беру; </w:t>
      </w:r>
    </w:p>
    <w:bookmarkEnd w:id="83"/>
    <w:bookmarkStart w:name="z91" w:id="84"/>
    <w:p>
      <w:pPr>
        <w:spacing w:after="0"/>
        <w:ind w:left="0"/>
        <w:jc w:val="both"/>
      </w:pPr>
      <w:r>
        <w:rPr>
          <w:rFonts w:ascii="Times New Roman"/>
          <w:b w:val="false"/>
          <w:i w:val="false"/>
          <w:color w:val="000000"/>
          <w:sz w:val="28"/>
        </w:rPr>
        <w:t xml:space="preserve">
      55) егер әуеайлақтардың (тiкұшақ айлақтарының) пайдалануға жарамдылығы нормаларынан уақытша ауытқуы белгiленген ұшу қауiпсiздiгi деңгейiне баламалы деңгейдi қамтамасыз ететiндей қосымша шаралар енгiзумен өтелетін болса, мұндай ауытқуларды келiсу; </w:t>
      </w:r>
    </w:p>
    <w:bookmarkEnd w:id="84"/>
    <w:bookmarkStart w:name="z92" w:id="85"/>
    <w:p>
      <w:pPr>
        <w:spacing w:after="0"/>
        <w:ind w:left="0"/>
        <w:jc w:val="both"/>
      </w:pPr>
      <w:r>
        <w:rPr>
          <w:rFonts w:ascii="Times New Roman"/>
          <w:b w:val="false"/>
          <w:i w:val="false"/>
          <w:color w:val="000000"/>
          <w:sz w:val="28"/>
        </w:rPr>
        <w:t xml:space="preserve">
      56) авиация персоналына жататын тұлғалардың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белгiленген талаптар мен нормаларды сақтауын бақылауды және қадағалауды жүзеге асыру;</w:t>
      </w:r>
    </w:p>
    <w:bookmarkEnd w:id="85"/>
    <w:bookmarkStart w:name="z93" w:id="86"/>
    <w:p>
      <w:pPr>
        <w:spacing w:after="0"/>
        <w:ind w:left="0"/>
        <w:jc w:val="both"/>
      </w:pPr>
      <w:r>
        <w:rPr>
          <w:rFonts w:ascii="Times New Roman"/>
          <w:b w:val="false"/>
          <w:i w:val="false"/>
          <w:color w:val="000000"/>
          <w:sz w:val="28"/>
        </w:rPr>
        <w:t>
      57) шет мемлекет берген азаматтық әуе кемесiнiң ұшуға жарамдылығы куәліктерін (сертификаттарын) тануды жүзеге асыру;</w:t>
      </w:r>
    </w:p>
    <w:bookmarkEnd w:id="86"/>
    <w:bookmarkStart w:name="z94" w:id="87"/>
    <w:p>
      <w:pPr>
        <w:spacing w:after="0"/>
        <w:ind w:left="0"/>
        <w:jc w:val="both"/>
      </w:pPr>
      <w:r>
        <w:rPr>
          <w:rFonts w:ascii="Times New Roman"/>
          <w:b w:val="false"/>
          <w:i w:val="false"/>
          <w:color w:val="000000"/>
          <w:sz w:val="28"/>
        </w:rPr>
        <w:t>
      58)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bookmarkEnd w:id="87"/>
    <w:bookmarkStart w:name="z95" w:id="88"/>
    <w:p>
      <w:pPr>
        <w:spacing w:after="0"/>
        <w:ind w:left="0"/>
        <w:jc w:val="both"/>
      </w:pPr>
      <w:r>
        <w:rPr>
          <w:rFonts w:ascii="Times New Roman"/>
          <w:b w:val="false"/>
          <w:i w:val="false"/>
          <w:color w:val="000000"/>
          <w:sz w:val="28"/>
        </w:rPr>
        <w:t>
      59) Қазақстан Республикасына (Қазақстан Республикасынан) тұрақты жолаушылар рейстерінің орындалуын жоспарлайтын шетел тасымалдаушыларын тіркеу;</w:t>
      </w:r>
    </w:p>
    <w:bookmarkEnd w:id="88"/>
    <w:bookmarkStart w:name="z96" w:id="89"/>
    <w:p>
      <w:pPr>
        <w:spacing w:after="0"/>
        <w:ind w:left="0"/>
        <w:jc w:val="both"/>
      </w:pPr>
      <w:r>
        <w:rPr>
          <w:rFonts w:ascii="Times New Roman"/>
          <w:b w:val="false"/>
          <w:i w:val="false"/>
          <w:color w:val="000000"/>
          <w:sz w:val="28"/>
        </w:rPr>
        <w:t>
      60)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bookmarkEnd w:id="89"/>
    <w:bookmarkStart w:name="z97" w:id="90"/>
    <w:p>
      <w:pPr>
        <w:spacing w:after="0"/>
        <w:ind w:left="0"/>
        <w:jc w:val="both"/>
      </w:pPr>
      <w:r>
        <w:rPr>
          <w:rFonts w:ascii="Times New Roman"/>
          <w:b w:val="false"/>
          <w:i w:val="false"/>
          <w:color w:val="000000"/>
          <w:sz w:val="28"/>
        </w:rPr>
        <w:t>
      61) әуе кемесi, оның құрамдауыштары, қосалқы бөлшектерi мен қосымша аспаптары жай-күйiнiң пайдаланушыға берiлген ұшуға жарамдылығы сертификатының талаптарына және ұшуға жарамдылығын айқындайтын пайдалану-техникалық құжаттаманың талаптарына сәйкестiгiн бақылауды және қадағалауды жүзеге асыру;</w:t>
      </w:r>
    </w:p>
    <w:bookmarkEnd w:id="90"/>
    <w:bookmarkStart w:name="z98" w:id="91"/>
    <w:p>
      <w:pPr>
        <w:spacing w:after="0"/>
        <w:ind w:left="0"/>
        <w:jc w:val="both"/>
      </w:pPr>
      <w:r>
        <w:rPr>
          <w:rFonts w:ascii="Times New Roman"/>
          <w:b w:val="false"/>
          <w:i w:val="false"/>
          <w:color w:val="000000"/>
          <w:sz w:val="28"/>
        </w:rPr>
        <w:t>
      62)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авиацияны пайдаланушыларға ұшуды орындау құқығына арналған куәлікті беруді жүзеге асыру, сондай-ақ ондай куәлікті тану, өзгерту, шектеу, қолданылуын тоқтата тұру немесе қайтарып алу;</w:t>
      </w:r>
    </w:p>
    <w:bookmarkEnd w:id="91"/>
    <w:bookmarkStart w:name="z99" w:id="92"/>
    <w:p>
      <w:pPr>
        <w:spacing w:after="0"/>
        <w:ind w:left="0"/>
        <w:jc w:val="both"/>
      </w:pPr>
      <w:r>
        <w:rPr>
          <w:rFonts w:ascii="Times New Roman"/>
          <w:b w:val="false"/>
          <w:i w:val="false"/>
          <w:color w:val="000000"/>
          <w:sz w:val="28"/>
        </w:rPr>
        <w:t>
      63) басқа мемлекеттiк органдардың құзыретiне сәйкес олармен бiрлесiп, Қазақстан Республикасының азаматтық авиациясын заңсыз араласу актiлерiнен қорғауды қамтамасыз ететiн заңдардың, қағидалар мен рәсiмдердiң сақталуын бақылауды және қадағалауды жүзеге асыру;</w:t>
      </w:r>
    </w:p>
    <w:bookmarkEnd w:id="92"/>
    <w:bookmarkStart w:name="z100" w:id="93"/>
    <w:p>
      <w:pPr>
        <w:spacing w:after="0"/>
        <w:ind w:left="0"/>
        <w:jc w:val="both"/>
      </w:pPr>
      <w:r>
        <w:rPr>
          <w:rFonts w:ascii="Times New Roman"/>
          <w:b w:val="false"/>
          <w:i w:val="false"/>
          <w:color w:val="000000"/>
          <w:sz w:val="28"/>
        </w:rPr>
        <w:t>
      64) авиациялық техника мен оған жерде қызмет көрсету құралдарының ұшу және техникалық пайдалану талаптарына сәйкестiгiн бақылауды және қадағалауды жүзеге асыру;</w:t>
      </w:r>
    </w:p>
    <w:bookmarkEnd w:id="93"/>
    <w:bookmarkStart w:name="z101" w:id="94"/>
    <w:p>
      <w:pPr>
        <w:spacing w:after="0"/>
        <w:ind w:left="0"/>
        <w:jc w:val="both"/>
      </w:pPr>
      <w:r>
        <w:rPr>
          <w:rFonts w:ascii="Times New Roman"/>
          <w:b w:val="false"/>
          <w:i w:val="false"/>
          <w:color w:val="000000"/>
          <w:sz w:val="28"/>
        </w:rPr>
        <w:t xml:space="preserve">
      65) әуеайлақ (тiкұшақ айлағы) объектiлерiнiң, қону алаңқайларының күтiп-ұсталуын және "Қазақстан Республикасының әуе кеңiстiгiн пайдалану және авиация қызметi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1-тармағының 1), 2), 3), 4), 5), 6), 7), 9) және 10) тармақшаларында көзделген әуежай қызметiнiң сапасын бақылауды және қадағалауды жүзеге асыру;</w:t>
      </w:r>
    </w:p>
    <w:bookmarkEnd w:id="94"/>
    <w:bookmarkStart w:name="z102" w:id="95"/>
    <w:p>
      <w:pPr>
        <w:spacing w:after="0"/>
        <w:ind w:left="0"/>
        <w:jc w:val="both"/>
      </w:pPr>
      <w:r>
        <w:rPr>
          <w:rFonts w:ascii="Times New Roman"/>
          <w:b w:val="false"/>
          <w:i w:val="false"/>
          <w:color w:val="000000"/>
          <w:sz w:val="28"/>
        </w:rPr>
        <w:t>
      66) азаматтық авиация әуеайлағы ауданында объектiлердi таңбалаудың жүзеге асырылуын бақылауды және қадағалауды жүзеге асыру;</w:t>
      </w:r>
    </w:p>
    <w:bookmarkEnd w:id="95"/>
    <w:bookmarkStart w:name="z103" w:id="96"/>
    <w:p>
      <w:pPr>
        <w:spacing w:after="0"/>
        <w:ind w:left="0"/>
        <w:jc w:val="both"/>
      </w:pPr>
      <w:r>
        <w:rPr>
          <w:rFonts w:ascii="Times New Roman"/>
          <w:b w:val="false"/>
          <w:i w:val="false"/>
          <w:color w:val="000000"/>
          <w:sz w:val="28"/>
        </w:rPr>
        <w:t>
      67) бекітілген үлгілік конструкциясы жоқ азаматтық әуе кемесi данасының конструкциясының сипаттамалары мен пайдалану-техникалық құжаттамасының ұшуға жарамдылық нормаларына сәйкестiгi куәлiгiн беру;</w:t>
      </w:r>
    </w:p>
    <w:bookmarkEnd w:id="96"/>
    <w:bookmarkStart w:name="z104" w:id="97"/>
    <w:p>
      <w:pPr>
        <w:spacing w:after="0"/>
        <w:ind w:left="0"/>
        <w:jc w:val="both"/>
      </w:pPr>
      <w:r>
        <w:rPr>
          <w:rFonts w:ascii="Times New Roman"/>
          <w:b w:val="false"/>
          <w:i w:val="false"/>
          <w:color w:val="000000"/>
          <w:sz w:val="28"/>
        </w:rPr>
        <w:t>
      68) өз құзыреті және жауапкершілік аймағы шегінде азаматтық әуе кемелерiнiң ұшу қауiпсiздiгiне, сондай-ақ әуе кемелерінің ұшу, олардың жабдықтары мен олардағы адамдардың қауіпсіздігіне қатер төндiруi мүмкiн қызметтi бақылауды және қадағалауды жүзеге асыру;</w:t>
      </w:r>
    </w:p>
    <w:bookmarkEnd w:id="97"/>
    <w:bookmarkStart w:name="z105" w:id="98"/>
    <w:p>
      <w:pPr>
        <w:spacing w:after="0"/>
        <w:ind w:left="0"/>
        <w:jc w:val="both"/>
      </w:pPr>
      <w:r>
        <w:rPr>
          <w:rFonts w:ascii="Times New Roman"/>
          <w:b w:val="false"/>
          <w:i w:val="false"/>
          <w:color w:val="000000"/>
          <w:sz w:val="28"/>
        </w:rPr>
        <w:t>
      69) азаматтық әуе кемесін мемлекеттік тіркеу туралы куәлік беру, сондай-ақ егер әуе кемесі ұшуға жарамдылық талаптарына сәйкес келмеген жағдайда, азаматтық әуе кемесін тіркеуден бас тарту;</w:t>
      </w:r>
    </w:p>
    <w:bookmarkEnd w:id="98"/>
    <w:bookmarkStart w:name="z106" w:id="99"/>
    <w:p>
      <w:pPr>
        <w:spacing w:after="0"/>
        <w:ind w:left="0"/>
        <w:jc w:val="both"/>
      </w:pPr>
      <w:r>
        <w:rPr>
          <w:rFonts w:ascii="Times New Roman"/>
          <w:b w:val="false"/>
          <w:i w:val="false"/>
          <w:color w:val="000000"/>
          <w:sz w:val="28"/>
        </w:rPr>
        <w:t>
      70) әуе кемесiнiң ұшуға жарамдылығын сертификаттауды жүзеге асыру және экспорттық сертификатты беру;</w:t>
      </w:r>
    </w:p>
    <w:bookmarkEnd w:id="99"/>
    <w:bookmarkStart w:name="z107" w:id="100"/>
    <w:p>
      <w:pPr>
        <w:spacing w:after="0"/>
        <w:ind w:left="0"/>
        <w:jc w:val="both"/>
      </w:pPr>
      <w:r>
        <w:rPr>
          <w:rFonts w:ascii="Times New Roman"/>
          <w:b w:val="false"/>
          <w:i w:val="false"/>
          <w:color w:val="000000"/>
          <w:sz w:val="28"/>
        </w:rPr>
        <w:t>
      71) азаматтық әуе кемелерiнде орнатылған радиомен хабарлау аппаратурасын пайдалануға рұқсат беру;</w:t>
      </w:r>
    </w:p>
    <w:bookmarkEnd w:id="100"/>
    <w:bookmarkStart w:name="z108" w:id="101"/>
    <w:p>
      <w:pPr>
        <w:spacing w:after="0"/>
        <w:ind w:left="0"/>
        <w:jc w:val="both"/>
      </w:pPr>
      <w:r>
        <w:rPr>
          <w:rFonts w:ascii="Times New Roman"/>
          <w:b w:val="false"/>
          <w:i w:val="false"/>
          <w:color w:val="000000"/>
          <w:sz w:val="28"/>
        </w:rPr>
        <w:t>
      72) азаматтық авиация әуеайлақтарын (тiкұшақ айлақтарын), бiрлесіп пайдалану және бiрлесiп орналасу әуеайлақтарын есепке алуды жүзеге асыру;</w:t>
      </w:r>
    </w:p>
    <w:bookmarkEnd w:id="101"/>
    <w:bookmarkStart w:name="z109" w:id="102"/>
    <w:p>
      <w:pPr>
        <w:spacing w:after="0"/>
        <w:ind w:left="0"/>
        <w:jc w:val="both"/>
      </w:pPr>
      <w:r>
        <w:rPr>
          <w:rFonts w:ascii="Times New Roman"/>
          <w:b w:val="false"/>
          <w:i w:val="false"/>
          <w:color w:val="000000"/>
          <w:sz w:val="28"/>
        </w:rPr>
        <w:t>
      73) әуежайдың авиациялық қауiпсiздiк қызметiнiң қарап-тексеруін ұйымдастыру бойынша сертификат беруді және сертификаттауды жүзеге асыру;</w:t>
      </w:r>
    </w:p>
    <w:bookmarkEnd w:id="102"/>
    <w:bookmarkStart w:name="z110" w:id="103"/>
    <w:p>
      <w:pPr>
        <w:spacing w:after="0"/>
        <w:ind w:left="0"/>
        <w:jc w:val="both"/>
      </w:pPr>
      <w:r>
        <w:rPr>
          <w:rFonts w:ascii="Times New Roman"/>
          <w:b w:val="false"/>
          <w:i w:val="false"/>
          <w:color w:val="000000"/>
          <w:sz w:val="28"/>
        </w:rPr>
        <w:t>
      74) авиациялық оқу орталығын сертификаттауды жүзеге асыру және оған сертификат беру;</w:t>
      </w:r>
    </w:p>
    <w:bookmarkEnd w:id="103"/>
    <w:bookmarkStart w:name="z111" w:id="104"/>
    <w:p>
      <w:pPr>
        <w:spacing w:after="0"/>
        <w:ind w:left="0"/>
        <w:jc w:val="both"/>
      </w:pPr>
      <w:r>
        <w:rPr>
          <w:rFonts w:ascii="Times New Roman"/>
          <w:b w:val="false"/>
          <w:i w:val="false"/>
          <w:color w:val="000000"/>
          <w:sz w:val="28"/>
        </w:rPr>
        <w:t>
      75) азаматтық авиацияның авиациялық техникасына техникалық қызмет көрсету және жөндеу жөнiндегi ұйымды сертификаттауды жүзеге асыру және сертификат беру;</w:t>
      </w:r>
    </w:p>
    <w:bookmarkEnd w:id="104"/>
    <w:bookmarkStart w:name="z112" w:id="105"/>
    <w:p>
      <w:pPr>
        <w:spacing w:after="0"/>
        <w:ind w:left="0"/>
        <w:jc w:val="both"/>
      </w:pPr>
      <w:r>
        <w:rPr>
          <w:rFonts w:ascii="Times New Roman"/>
          <w:b w:val="false"/>
          <w:i w:val="false"/>
          <w:color w:val="000000"/>
          <w:sz w:val="28"/>
        </w:rPr>
        <w:t>
      76) әуежай мен Қазақстан Республикасының және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қауіпсіздігін қамтамасыз ету жөніндегі бағдарламаларды келісуді жүзеге асыру;</w:t>
      </w:r>
    </w:p>
    <w:bookmarkEnd w:id="105"/>
    <w:bookmarkStart w:name="z113" w:id="106"/>
    <w:p>
      <w:pPr>
        <w:spacing w:after="0"/>
        <w:ind w:left="0"/>
        <w:jc w:val="both"/>
      </w:pPr>
      <w:r>
        <w:rPr>
          <w:rFonts w:ascii="Times New Roman"/>
          <w:b w:val="false"/>
          <w:i w:val="false"/>
          <w:color w:val="000000"/>
          <w:sz w:val="28"/>
        </w:rPr>
        <w:t>
      77) азаматтық және эксперименттік авиацияның әуе кеңістігін пайдалану тәртібінің бұзушылықтарын есепке алуды жүргізу, сондай-ақ әуе кеңістігін пайдалану тәртібінің бұзушылықтарының барлық оқиғалары бойынша мемлекеттік авиация саласындағы уәкілетті органмен өзара ақпаратпен алмасуды жүзеге асыру;</w:t>
      </w:r>
    </w:p>
    <w:bookmarkEnd w:id="106"/>
    <w:bookmarkStart w:name="z114" w:id="107"/>
    <w:p>
      <w:pPr>
        <w:spacing w:after="0"/>
        <w:ind w:left="0"/>
        <w:jc w:val="both"/>
      </w:pPr>
      <w:r>
        <w:rPr>
          <w:rFonts w:ascii="Times New Roman"/>
          <w:b w:val="false"/>
          <w:i w:val="false"/>
          <w:color w:val="000000"/>
          <w:sz w:val="28"/>
        </w:rPr>
        <w:t>
      78) мүдделi мемлекеттiк органдар арасында авиациялық қауiпсiздiк саласындағы қызметтi үйлестiрудi жүзеге асыру, азаматтық авиация қызметiне заңсыз араласу актілерін тергеп-тексеруде мемлекеттiк органдарға жәрдемдесу, олардың алдын алу жөнiндегi iс-шараларды әзiрлеу;</w:t>
      </w:r>
    </w:p>
    <w:bookmarkEnd w:id="107"/>
    <w:bookmarkStart w:name="z115" w:id="108"/>
    <w:p>
      <w:pPr>
        <w:spacing w:after="0"/>
        <w:ind w:left="0"/>
        <w:jc w:val="both"/>
      </w:pPr>
      <w:r>
        <w:rPr>
          <w:rFonts w:ascii="Times New Roman"/>
          <w:b w:val="false"/>
          <w:i w:val="false"/>
          <w:color w:val="000000"/>
          <w:sz w:val="28"/>
        </w:rPr>
        <w:t>
      79) аэронавигациялық қызмет көрсетуді берушіні сертификаттауды жүзеге асыру және сертификат беру, аэронавигациялық қызмет көрсетуді берушінің сертификатын кері қайтарып алу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тұру;</w:t>
      </w:r>
    </w:p>
    <w:bookmarkEnd w:id="108"/>
    <w:bookmarkStart w:name="z116" w:id="109"/>
    <w:p>
      <w:pPr>
        <w:spacing w:after="0"/>
        <w:ind w:left="0"/>
        <w:jc w:val="both"/>
      </w:pPr>
      <w:r>
        <w:rPr>
          <w:rFonts w:ascii="Times New Roman"/>
          <w:b w:val="false"/>
          <w:i w:val="false"/>
          <w:color w:val="000000"/>
          <w:sz w:val="28"/>
        </w:rPr>
        <w:t>
      80) аэронавигация мен әуежайлардың көрсететін қызметтері аясында табиғи монополиялар салаларындағы реттеуді және бақылауды жүзеге асыру;</w:t>
      </w:r>
    </w:p>
    <w:bookmarkEnd w:id="109"/>
    <w:bookmarkStart w:name="z117" w:id="110"/>
    <w:p>
      <w:pPr>
        <w:spacing w:after="0"/>
        <w:ind w:left="0"/>
        <w:jc w:val="both"/>
      </w:pPr>
      <w:r>
        <w:rPr>
          <w:rFonts w:ascii="Times New Roman"/>
          <w:b w:val="false"/>
          <w:i w:val="false"/>
          <w:color w:val="000000"/>
          <w:sz w:val="28"/>
        </w:rPr>
        <w:t>
      81)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bookmarkEnd w:id="110"/>
    <w:bookmarkStart w:name="z118" w:id="111"/>
    <w:p>
      <w:pPr>
        <w:spacing w:after="0"/>
        <w:ind w:left="0"/>
        <w:jc w:val="both"/>
      </w:pPr>
      <w:r>
        <w:rPr>
          <w:rFonts w:ascii="Times New Roman"/>
          <w:b w:val="false"/>
          <w:i w:val="false"/>
          <w:color w:val="000000"/>
          <w:sz w:val="28"/>
        </w:rPr>
        <w:t>
      82) азаматтық авиация саласындағы табиғи монополия субъектісінің инвестициялық бағдарламасының (жобаның) орындалуы туралы ақпаратқа талдау жүргізу;</w:t>
      </w:r>
    </w:p>
    <w:bookmarkEnd w:id="111"/>
    <w:bookmarkStart w:name="z119" w:id="112"/>
    <w:p>
      <w:pPr>
        <w:spacing w:after="0"/>
        <w:ind w:left="0"/>
        <w:jc w:val="both"/>
      </w:pPr>
      <w:r>
        <w:rPr>
          <w:rFonts w:ascii="Times New Roman"/>
          <w:b w:val="false"/>
          <w:i w:val="false"/>
          <w:color w:val="000000"/>
          <w:sz w:val="28"/>
        </w:rPr>
        <w:t>
      83) авиациялық медициналық орталықты сертификаттауды жүзеге асыру және сертификат беру;</w:t>
      </w:r>
    </w:p>
    <w:bookmarkEnd w:id="112"/>
    <w:bookmarkStart w:name="z120" w:id="113"/>
    <w:p>
      <w:pPr>
        <w:spacing w:after="0"/>
        <w:ind w:left="0"/>
        <w:jc w:val="both"/>
      </w:pPr>
      <w:r>
        <w:rPr>
          <w:rFonts w:ascii="Times New Roman"/>
          <w:b w:val="false"/>
          <w:i w:val="false"/>
          <w:color w:val="000000"/>
          <w:sz w:val="28"/>
        </w:rPr>
        <w:t>
      84) тиісті әуеайлақтардағы пайдаланушылар санын, әуе кемелерінің типін және қону санын, сондай-ақ ұшу қауіпсіздігі саласындағы тәуекелдер дәрежесін ескере отырып, есептеу әдісіне негізделген, шетелдік пайдаланушылардың азаматтық әуе кемелеріне перрондық тексерулер жүргізудің жылдық графигін қабылдау;</w:t>
      </w:r>
    </w:p>
    <w:bookmarkEnd w:id="113"/>
    <w:bookmarkStart w:name="z121" w:id="114"/>
    <w:p>
      <w:pPr>
        <w:spacing w:after="0"/>
        <w:ind w:left="0"/>
        <w:jc w:val="both"/>
      </w:pPr>
      <w:r>
        <w:rPr>
          <w:rFonts w:ascii="Times New Roman"/>
          <w:b w:val="false"/>
          <w:i w:val="false"/>
          <w:color w:val="000000"/>
          <w:sz w:val="28"/>
        </w:rPr>
        <w:t>
      85) Халықаралық азаматтық авиация туралы конвенцияға сәйкес пайдаланушының мемлекеті берген немесе растаған радиоаппаратураны пайдалануға арналған рұқсатты жарамды деп тану;</w:t>
      </w:r>
    </w:p>
    <w:bookmarkEnd w:id="114"/>
    <w:bookmarkStart w:name="z122" w:id="115"/>
    <w:p>
      <w:pPr>
        <w:spacing w:after="0"/>
        <w:ind w:left="0"/>
        <w:jc w:val="both"/>
      </w:pPr>
      <w:r>
        <w:rPr>
          <w:rFonts w:ascii="Times New Roman"/>
          <w:b w:val="false"/>
          <w:i w:val="false"/>
          <w:color w:val="000000"/>
          <w:sz w:val="28"/>
        </w:rPr>
        <w:t>
      86) егер аэронавигациялық қызмет көрсетуді берушіге қойылатын сертификаттау талаптарынан уақытша ауытқулар, белгіленген ұшу қауіпсіздігінің деңгейіне баламалы деңгейді қамтамасыз ететін қосымша шаралар енгізумен өтелетін болса, мұндай ауытқуларға келісім беру;</w:t>
      </w:r>
    </w:p>
    <w:bookmarkEnd w:id="115"/>
    <w:bookmarkStart w:name="z123" w:id="116"/>
    <w:p>
      <w:pPr>
        <w:spacing w:after="0"/>
        <w:ind w:left="0"/>
        <w:jc w:val="both"/>
      </w:pPr>
      <w:r>
        <w:rPr>
          <w:rFonts w:ascii="Times New Roman"/>
          <w:b w:val="false"/>
          <w:i w:val="false"/>
          <w:color w:val="000000"/>
          <w:sz w:val="28"/>
        </w:rPr>
        <w:t>
      87) әуе қозғалысын ұйымдастырудың функционалдық жүйелеріндегі өзгерістердің тізбесін алдын ала келісу;</w:t>
      </w:r>
    </w:p>
    <w:bookmarkEnd w:id="116"/>
    <w:bookmarkStart w:name="z124" w:id="117"/>
    <w:p>
      <w:pPr>
        <w:spacing w:after="0"/>
        <w:ind w:left="0"/>
        <w:jc w:val="both"/>
      </w:pPr>
      <w:r>
        <w:rPr>
          <w:rFonts w:ascii="Times New Roman"/>
          <w:b w:val="false"/>
          <w:i w:val="false"/>
          <w:color w:val="000000"/>
          <w:sz w:val="28"/>
        </w:rPr>
        <w:t>
      88) пилотсыз ұшу аппараттарын есепке алуды жүзеге асыру;</w:t>
      </w:r>
    </w:p>
    <w:bookmarkEnd w:id="117"/>
    <w:bookmarkStart w:name="z125" w:id="118"/>
    <w:p>
      <w:pPr>
        <w:spacing w:after="0"/>
        <w:ind w:left="0"/>
        <w:jc w:val="both"/>
      </w:pPr>
      <w:r>
        <w:rPr>
          <w:rFonts w:ascii="Times New Roman"/>
          <w:b w:val="false"/>
          <w:i w:val="false"/>
          <w:color w:val="000000"/>
          <w:sz w:val="28"/>
        </w:rPr>
        <w:t>
      89)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бекіту;</w:t>
      </w:r>
    </w:p>
    <w:bookmarkEnd w:id="118"/>
    <w:bookmarkStart w:name="z126" w:id="119"/>
    <w:p>
      <w:pPr>
        <w:spacing w:after="0"/>
        <w:ind w:left="0"/>
        <w:jc w:val="both"/>
      </w:pPr>
      <w:r>
        <w:rPr>
          <w:rFonts w:ascii="Times New Roman"/>
          <w:b w:val="false"/>
          <w:i w:val="false"/>
          <w:color w:val="000000"/>
          <w:sz w:val="28"/>
        </w:rPr>
        <w:t>
      90) шетелдік ұйымдардың авиациялық техникаға техникалық қызмет көрсету және оны жөндеу жөніндегі сертификаттарын тану;</w:t>
      </w:r>
    </w:p>
    <w:bookmarkEnd w:id="119"/>
    <w:bookmarkStart w:name="z127" w:id="120"/>
    <w:p>
      <w:pPr>
        <w:spacing w:after="0"/>
        <w:ind w:left="0"/>
        <w:jc w:val="both"/>
      </w:pPr>
      <w:r>
        <w:rPr>
          <w:rFonts w:ascii="Times New Roman"/>
          <w:b w:val="false"/>
          <w:i w:val="false"/>
          <w:color w:val="000000"/>
          <w:sz w:val="28"/>
        </w:rPr>
        <w:t>
      91) шет мемлекеттің пайдаланушысына тиесілі әуе кемесін экипажымен қоса жалға алуға рұқсат беру, сондай-ақ ұшу қауіпсіздігін қамтамасыз ету жөніндегі талаптарға сәйкессіздік, жалға алушы немесе жалға беруші тарапынан тиімді пайдаланушылық бақылаудың не пайдаланушының сертификатын және жалға алынатын әуе кемесіне арналған ұшуға жарамдылық сертификатын берген мемлекет тарапынан қадағалаудың болмағаны анықталған жағдайларда, ондай рұқсатты қайтарып алу;</w:t>
      </w:r>
    </w:p>
    <w:bookmarkEnd w:id="120"/>
    <w:bookmarkStart w:name="z128" w:id="121"/>
    <w:p>
      <w:pPr>
        <w:spacing w:after="0"/>
        <w:ind w:left="0"/>
        <w:jc w:val="both"/>
      </w:pPr>
      <w:r>
        <w:rPr>
          <w:rFonts w:ascii="Times New Roman"/>
          <w:b w:val="false"/>
          <w:i w:val="false"/>
          <w:color w:val="000000"/>
          <w:sz w:val="28"/>
        </w:rPr>
        <w:t>
      92) авиация персоналының біліктілік деңгейін айқындауға құқығы бар жеке тұлғаларды тағайындау;</w:t>
      </w:r>
    </w:p>
    <w:bookmarkEnd w:id="121"/>
    <w:bookmarkStart w:name="z129" w:id="122"/>
    <w:p>
      <w:pPr>
        <w:spacing w:after="0"/>
        <w:ind w:left="0"/>
        <w:jc w:val="both"/>
      </w:pPr>
      <w:r>
        <w:rPr>
          <w:rFonts w:ascii="Times New Roman"/>
          <w:b w:val="false"/>
          <w:i w:val="false"/>
          <w:color w:val="000000"/>
          <w:sz w:val="28"/>
        </w:rPr>
        <w:t>
      93) авиациялық қауіпсіздік жөніндегі нұсқаушылардың жұмыс істеуіне рұқсат беру;</w:t>
      </w:r>
    </w:p>
    <w:bookmarkEnd w:id="122"/>
    <w:bookmarkStart w:name="z130" w:id="123"/>
    <w:p>
      <w:pPr>
        <w:spacing w:after="0"/>
        <w:ind w:left="0"/>
        <w:jc w:val="both"/>
      </w:pPr>
      <w:r>
        <w:rPr>
          <w:rFonts w:ascii="Times New Roman"/>
          <w:b w:val="false"/>
          <w:i w:val="false"/>
          <w:color w:val="000000"/>
          <w:sz w:val="28"/>
        </w:rPr>
        <w:t>
      94) азаматтық авиацияның шетелдік авиациялық оқу орталықтарының сертификаттарын тану;</w:t>
      </w:r>
    </w:p>
    <w:bookmarkEnd w:id="123"/>
    <w:bookmarkStart w:name="z131" w:id="124"/>
    <w:p>
      <w:pPr>
        <w:spacing w:after="0"/>
        <w:ind w:left="0"/>
        <w:jc w:val="both"/>
      </w:pPr>
      <w:r>
        <w:rPr>
          <w:rFonts w:ascii="Times New Roman"/>
          <w:b w:val="false"/>
          <w:i w:val="false"/>
          <w:color w:val="000000"/>
          <w:sz w:val="28"/>
        </w:rPr>
        <w:t>
      95) әуеайлақтың пайдаланушысы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рұқсатқа келісім беру;</w:t>
      </w:r>
    </w:p>
    <w:bookmarkEnd w:id="124"/>
    <w:bookmarkStart w:name="z132" w:id="125"/>
    <w:p>
      <w:pPr>
        <w:spacing w:after="0"/>
        <w:ind w:left="0"/>
        <w:jc w:val="both"/>
      </w:pPr>
      <w:r>
        <w:rPr>
          <w:rFonts w:ascii="Times New Roman"/>
          <w:b w:val="false"/>
          <w:i w:val="false"/>
          <w:color w:val="000000"/>
          <w:sz w:val="28"/>
        </w:rPr>
        <w:t>
      96)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bookmarkEnd w:id="125"/>
    <w:bookmarkStart w:name="z133" w:id="126"/>
    <w:p>
      <w:pPr>
        <w:spacing w:after="0"/>
        <w:ind w:left="0"/>
        <w:jc w:val="both"/>
      </w:pPr>
      <w:r>
        <w:rPr>
          <w:rFonts w:ascii="Times New Roman"/>
          <w:b w:val="false"/>
          <w:i w:val="false"/>
          <w:color w:val="000000"/>
          <w:sz w:val="28"/>
        </w:rPr>
        <w:t>
      97) ұлттық қауіпсіздік органдарымен келісілгеннен кейін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w:t>
      </w:r>
    </w:p>
    <w:bookmarkEnd w:id="126"/>
    <w:bookmarkStart w:name="z134" w:id="127"/>
    <w:p>
      <w:pPr>
        <w:spacing w:after="0"/>
        <w:ind w:left="0"/>
        <w:jc w:val="both"/>
      </w:pPr>
      <w:r>
        <w:rPr>
          <w:rFonts w:ascii="Times New Roman"/>
          <w:b w:val="false"/>
          <w:i w:val="false"/>
          <w:color w:val="000000"/>
          <w:sz w:val="28"/>
        </w:rPr>
        <w:t>
      98) сертификаттар беру арқылы авиациялық медициналық сарапшыларды тағайындау, мұндай сертификаттың (немесе сертификатта көрсетілген рұқсат етілген қызмет түрлері (кіші түрлері) қолданылу аясын толығымен не ішінара тоқтата тұру, сондай-ақ егер қолданылу тоқтатыла тұрған күннен бастап үш ай ішінде сертификаттау талаптарын бұзушылықтар жойылмаса, авиациялық медициналық сарапшы сертификатын қайтарып алу;</w:t>
      </w:r>
    </w:p>
    <w:bookmarkEnd w:id="127"/>
    <w:bookmarkStart w:name="z135" w:id="128"/>
    <w:p>
      <w:pPr>
        <w:spacing w:after="0"/>
        <w:ind w:left="0"/>
        <w:jc w:val="both"/>
      </w:pPr>
      <w:r>
        <w:rPr>
          <w:rFonts w:ascii="Times New Roman"/>
          <w:b w:val="false"/>
          <w:i w:val="false"/>
          <w:color w:val="000000"/>
          <w:sz w:val="28"/>
        </w:rPr>
        <w:t>
      99) азаматтық және эксперименттiк авиация саласындағы ұшудың iздестiру-құтқарушылық және авариялық-құтқарумен қамтамасыз етiлуiн бақылауды жүзеге асыру;</w:t>
      </w:r>
    </w:p>
    <w:bookmarkEnd w:id="128"/>
    <w:bookmarkStart w:name="z136" w:id="129"/>
    <w:p>
      <w:pPr>
        <w:spacing w:after="0"/>
        <w:ind w:left="0"/>
        <w:jc w:val="both"/>
      </w:pPr>
      <w:r>
        <w:rPr>
          <w:rFonts w:ascii="Times New Roman"/>
          <w:b w:val="false"/>
          <w:i w:val="false"/>
          <w:color w:val="000000"/>
          <w:sz w:val="28"/>
        </w:rPr>
        <w:t>
      100) авиациялық оқыту орталықтары және азаматтық авиация ұйымдары әзiрлеген авиациялық персоналды кәсiптiк даярлау бағдарламаларын келiсу;</w:t>
      </w:r>
    </w:p>
    <w:bookmarkEnd w:id="129"/>
    <w:bookmarkStart w:name="z137" w:id="130"/>
    <w:p>
      <w:pPr>
        <w:spacing w:after="0"/>
        <w:ind w:left="0"/>
        <w:jc w:val="both"/>
      </w:pPr>
      <w:r>
        <w:rPr>
          <w:rFonts w:ascii="Times New Roman"/>
          <w:b w:val="false"/>
          <w:i w:val="false"/>
          <w:color w:val="000000"/>
          <w:sz w:val="28"/>
        </w:rPr>
        <w:t>
      101) жеке және заңды тұлғалардың ұшу қауiпсiздiгiн қамтамасыз етуiн тұрақты қадағалауды жүзеге асыру;</w:t>
      </w:r>
    </w:p>
    <w:bookmarkEnd w:id="130"/>
    <w:bookmarkStart w:name="z138" w:id="131"/>
    <w:p>
      <w:pPr>
        <w:spacing w:after="0"/>
        <w:ind w:left="0"/>
        <w:jc w:val="both"/>
      </w:pPr>
      <w:r>
        <w:rPr>
          <w:rFonts w:ascii="Times New Roman"/>
          <w:b w:val="false"/>
          <w:i w:val="false"/>
          <w:color w:val="000000"/>
          <w:sz w:val="28"/>
        </w:rPr>
        <w:t xml:space="preserve">
      102) қызметi сертификаттауға жатпайтын, бірақ "Қазақстан Республикасының әуе кеңiстiгiн пайдалану және авиация қызметi туралы" Қазақстан Республикасының Заңының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қауiпсiздiгiнiң қамтамасыз етiлуiн бақылауды жүзеге асыру;</w:t>
      </w:r>
    </w:p>
    <w:bookmarkEnd w:id="131"/>
    <w:bookmarkStart w:name="z139" w:id="132"/>
    <w:p>
      <w:pPr>
        <w:spacing w:after="0"/>
        <w:ind w:left="0"/>
        <w:jc w:val="both"/>
      </w:pPr>
      <w:r>
        <w:rPr>
          <w:rFonts w:ascii="Times New Roman"/>
          <w:b w:val="false"/>
          <w:i w:val="false"/>
          <w:color w:val="000000"/>
          <w:sz w:val="28"/>
        </w:rPr>
        <w:t>
      103) тұрақты қадағалауды қамтамасыз ету жөнiндегi жыл сайынғы бағдарламаны қабылдау;</w:t>
      </w:r>
    </w:p>
    <w:bookmarkEnd w:id="132"/>
    <w:bookmarkStart w:name="z140" w:id="133"/>
    <w:p>
      <w:pPr>
        <w:spacing w:after="0"/>
        <w:ind w:left="0"/>
        <w:jc w:val="both"/>
      </w:pPr>
      <w:r>
        <w:rPr>
          <w:rFonts w:ascii="Times New Roman"/>
          <w:b w:val="false"/>
          <w:i w:val="false"/>
          <w:color w:val="000000"/>
          <w:sz w:val="28"/>
        </w:rPr>
        <w:t>
      104) нұсқамалық материалды пайдалана отырып шетелдік пайдаланушылардың азаматтық әуе кемелерін перрондық тексеруді және егер осындай әуе кемесінің бортында Халықаралық азаматтық авиация ұйымының (ИКАО) стандарттары не пайдаланушы сертификатының шарттары мен пайдалану шектеулері сақталмайды деп есептеуге негіз болса, шетелдік пайдаланушының азаматтық әуе кемесіне жоспардан тыс перрондық тексеруді жүзеге асыру;</w:t>
      </w:r>
    </w:p>
    <w:bookmarkEnd w:id="133"/>
    <w:bookmarkStart w:name="z141" w:id="134"/>
    <w:p>
      <w:pPr>
        <w:spacing w:after="0"/>
        <w:ind w:left="0"/>
        <w:jc w:val="both"/>
      </w:pPr>
      <w:r>
        <w:rPr>
          <w:rFonts w:ascii="Times New Roman"/>
          <w:b w:val="false"/>
          <w:i w:val="false"/>
          <w:color w:val="000000"/>
          <w:sz w:val="28"/>
        </w:rPr>
        <w:t>
      105) Қазақстан Республикасының азаматтық авиациясында ұшуды жүргiзу қағидаларын әзiрлеу;</w:t>
      </w:r>
    </w:p>
    <w:bookmarkEnd w:id="134"/>
    <w:bookmarkStart w:name="z142" w:id="135"/>
    <w:p>
      <w:pPr>
        <w:spacing w:after="0"/>
        <w:ind w:left="0"/>
        <w:jc w:val="both"/>
      </w:pPr>
      <w:r>
        <w:rPr>
          <w:rFonts w:ascii="Times New Roman"/>
          <w:b w:val="false"/>
          <w:i w:val="false"/>
          <w:color w:val="000000"/>
          <w:sz w:val="28"/>
        </w:rPr>
        <w:t xml:space="preserve">
      106)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35"/>
    <w:bookmarkStart w:name="z143" w:id="136"/>
    <w:p>
      <w:pPr>
        <w:spacing w:after="0"/>
        <w:ind w:left="0"/>
        <w:jc w:val="both"/>
      </w:pPr>
      <w:r>
        <w:rPr>
          <w:rFonts w:ascii="Times New Roman"/>
          <w:b w:val="false"/>
          <w:i w:val="false"/>
          <w:color w:val="000000"/>
          <w:sz w:val="28"/>
        </w:rPr>
        <w:t>
      107)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36"/>
    <w:bookmarkStart w:name="z144" w:id="137"/>
    <w:p>
      <w:pPr>
        <w:spacing w:after="0"/>
        <w:ind w:left="0"/>
        <w:jc w:val="both"/>
      </w:pPr>
      <w:r>
        <w:rPr>
          <w:rFonts w:ascii="Times New Roman"/>
          <w:b w:val="false"/>
          <w:i w:val="false"/>
          <w:color w:val="000000"/>
          <w:sz w:val="28"/>
        </w:rPr>
        <w:t>
      108)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37"/>
    <w:bookmarkStart w:name="z145" w:id="138"/>
    <w:p>
      <w:pPr>
        <w:spacing w:after="0"/>
        <w:ind w:left="0"/>
        <w:jc w:val="both"/>
      </w:pPr>
      <w:r>
        <w:rPr>
          <w:rFonts w:ascii="Times New Roman"/>
          <w:b w:val="false"/>
          <w:i w:val="false"/>
          <w:color w:val="000000"/>
          <w:sz w:val="28"/>
        </w:rPr>
        <w:t>
      14. Комитеттің құқықтары мен міндеттемелері:</w:t>
      </w:r>
    </w:p>
    <w:bookmarkEnd w:id="138"/>
    <w:bookmarkStart w:name="z146" w:id="139"/>
    <w:p>
      <w:pPr>
        <w:spacing w:after="0"/>
        <w:ind w:left="0"/>
        <w:jc w:val="both"/>
      </w:pPr>
      <w:r>
        <w:rPr>
          <w:rFonts w:ascii="Times New Roman"/>
          <w:b w:val="false"/>
          <w:i w:val="false"/>
          <w:color w:val="000000"/>
          <w:sz w:val="28"/>
        </w:rPr>
        <w:t>
      Комитет:</w:t>
      </w:r>
    </w:p>
    <w:bookmarkEnd w:id="139"/>
    <w:bookmarkStart w:name="z147" w:id="140"/>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сондай-ақ оларды ұсыну мерзімдерін белгілей отырып, өз функцияларын орындау үшін қажетті түсіндірмелер мен материалдарды сұратуға;</w:t>
      </w:r>
    </w:p>
    <w:bookmarkEnd w:id="140"/>
    <w:bookmarkStart w:name="z148" w:id="141"/>
    <w:p>
      <w:pPr>
        <w:spacing w:after="0"/>
        <w:ind w:left="0"/>
        <w:jc w:val="both"/>
      </w:pPr>
      <w:r>
        <w:rPr>
          <w:rFonts w:ascii="Times New Roman"/>
          <w:b w:val="false"/>
          <w:i w:val="false"/>
          <w:color w:val="000000"/>
          <w:sz w:val="28"/>
        </w:rPr>
        <w:t>
      2) әуе кеңістігін пайдалану, әуе қозғалысы мен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141"/>
    <w:bookmarkStart w:name="z149" w:id="142"/>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басымдықтарды қалыптастыру бойынша ұсыныстар енгізуге;</w:t>
      </w:r>
    </w:p>
    <w:bookmarkEnd w:id="142"/>
    <w:bookmarkStart w:name="z150" w:id="143"/>
    <w:p>
      <w:pPr>
        <w:spacing w:after="0"/>
        <w:ind w:left="0"/>
        <w:jc w:val="both"/>
      </w:pPr>
      <w:r>
        <w:rPr>
          <w:rFonts w:ascii="Times New Roman"/>
          <w:b w:val="false"/>
          <w:i w:val="false"/>
          <w:color w:val="000000"/>
          <w:sz w:val="28"/>
        </w:rPr>
        <w:t>
      4) Комитеттің және оның аумақтық органының ұшуға рұқсаты бар азаматтық және эксперименттік авиация саласындағы мемлекеттік бақылау мен қадағалауды жүзеге асыруға уәкілетті лауазымды адамдары қызметтік міндеттерін орындаған кезде әуе кемесінің кабинасында, мұндай рұқсаты жоқ адамдар - бос орын болған кезде әуе кемесінің пайдаланушыларымен келісім бойынша әуе кемесінің жолаушылар салонында болуға;</w:t>
      </w:r>
    </w:p>
    <w:bookmarkEnd w:id="143"/>
    <w:bookmarkStart w:name="z151" w:id="144"/>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асыруға құқылы.</w:t>
      </w:r>
    </w:p>
    <w:bookmarkEnd w:id="144"/>
    <w:bookmarkStart w:name="z152" w:id="145"/>
    <w:p>
      <w:pPr>
        <w:spacing w:after="0"/>
        <w:ind w:left="0"/>
        <w:jc w:val="both"/>
      </w:pPr>
      <w:r>
        <w:rPr>
          <w:rFonts w:ascii="Times New Roman"/>
          <w:b w:val="false"/>
          <w:i w:val="false"/>
          <w:color w:val="000000"/>
          <w:sz w:val="28"/>
        </w:rPr>
        <w:t>
      15. Комитеттің міндеттемелеріне мыналар жатады:</w:t>
      </w:r>
    </w:p>
    <w:bookmarkEnd w:id="145"/>
    <w:bookmarkStart w:name="z153" w:id="146"/>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146"/>
    <w:bookmarkStart w:name="z154" w:id="147"/>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147"/>
    <w:bookmarkStart w:name="z155" w:id="148"/>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148"/>
    <w:bookmarkStart w:name="z156" w:id="149"/>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149"/>
    <w:bookmarkStart w:name="z157" w:id="150"/>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150"/>
    <w:bookmarkStart w:name="z158" w:id="151"/>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151"/>
    <w:bookmarkStart w:name="z159" w:id="152"/>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152"/>
    <w:bookmarkStart w:name="z160" w:id="153"/>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153"/>
    <w:bookmarkStart w:name="z161" w:id="154"/>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w:t>
      </w:r>
    </w:p>
    <w:bookmarkEnd w:id="154"/>
    <w:bookmarkStart w:name="z162" w:id="155"/>
    <w:p>
      <w:pPr>
        <w:spacing w:after="0"/>
        <w:ind w:left="0"/>
        <w:jc w:val="left"/>
      </w:pPr>
      <w:r>
        <w:rPr>
          <w:rFonts w:ascii="Times New Roman"/>
          <w:b/>
          <w:i w:val="false"/>
          <w:color w:val="000000"/>
        </w:rPr>
        <w:t xml:space="preserve"> 3-тарау. Комитеттің қызметін ұйымдастыру</w:t>
      </w:r>
    </w:p>
    <w:bookmarkEnd w:id="155"/>
    <w:bookmarkStart w:name="z163" w:id="156"/>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лауазымға тағайындайтын және лауазымнан босататын төраға басқарады.</w:t>
      </w:r>
    </w:p>
    <w:bookmarkEnd w:id="156"/>
    <w:bookmarkStart w:name="z164" w:id="157"/>
    <w:p>
      <w:pPr>
        <w:spacing w:after="0"/>
        <w:ind w:left="0"/>
        <w:jc w:val="both"/>
      </w:pPr>
      <w:r>
        <w:rPr>
          <w:rFonts w:ascii="Times New Roman"/>
          <w:b w:val="false"/>
          <w:i w:val="false"/>
          <w:color w:val="000000"/>
          <w:sz w:val="28"/>
        </w:rPr>
        <w:t>
      17. Төрағаның Қазақстан Республикасының заңнамасына сәйкес лауазымға тағайындайтын және лауазымнан босататын орынбасарлары болады.</w:t>
      </w:r>
    </w:p>
    <w:bookmarkEnd w:id="157"/>
    <w:bookmarkStart w:name="z165" w:id="158"/>
    <w:p>
      <w:pPr>
        <w:spacing w:after="0"/>
        <w:ind w:left="0"/>
        <w:jc w:val="both"/>
      </w:pPr>
      <w:r>
        <w:rPr>
          <w:rFonts w:ascii="Times New Roman"/>
          <w:b w:val="false"/>
          <w:i w:val="false"/>
          <w:color w:val="000000"/>
          <w:sz w:val="28"/>
        </w:rPr>
        <w:t>
      18. Комитет төрағасы Министрліктің басшылығына Комитеттің және оның аумақтық органының құрылымы мен штат кестесі бойынша ұсыныс береді.</w:t>
      </w:r>
    </w:p>
    <w:bookmarkEnd w:id="158"/>
    <w:bookmarkStart w:name="z166" w:id="159"/>
    <w:p>
      <w:pPr>
        <w:spacing w:after="0"/>
        <w:ind w:left="0"/>
        <w:jc w:val="both"/>
      </w:pPr>
      <w:r>
        <w:rPr>
          <w:rFonts w:ascii="Times New Roman"/>
          <w:b w:val="false"/>
          <w:i w:val="false"/>
          <w:color w:val="000000"/>
          <w:sz w:val="28"/>
        </w:rPr>
        <w:t>
      19. Комитет төрағасы Комитеттің қызметіне жалпы басшылықты жүзеге асырады және Комитетке жүктелген міндеттерді орындауға және оның өз функцияларын жүзеге асыруға дербес жауапты болады.</w:t>
      </w:r>
    </w:p>
    <w:bookmarkEnd w:id="159"/>
    <w:bookmarkStart w:name="z167" w:id="160"/>
    <w:p>
      <w:pPr>
        <w:spacing w:after="0"/>
        <w:ind w:left="0"/>
        <w:jc w:val="both"/>
      </w:pPr>
      <w:r>
        <w:rPr>
          <w:rFonts w:ascii="Times New Roman"/>
          <w:b w:val="false"/>
          <w:i w:val="false"/>
          <w:color w:val="000000"/>
          <w:sz w:val="28"/>
        </w:rPr>
        <w:t xml:space="preserve">
      20. Комитет төрағасы өз құзыреті шегінде: </w:t>
      </w:r>
    </w:p>
    <w:bookmarkEnd w:id="160"/>
    <w:bookmarkStart w:name="z168" w:id="161"/>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161"/>
    <w:bookmarkStart w:name="z169" w:id="162"/>
    <w:p>
      <w:pPr>
        <w:spacing w:after="0"/>
        <w:ind w:left="0"/>
        <w:jc w:val="both"/>
      </w:pPr>
      <w:r>
        <w:rPr>
          <w:rFonts w:ascii="Times New Roman"/>
          <w:b w:val="false"/>
          <w:i w:val="false"/>
          <w:color w:val="000000"/>
          <w:sz w:val="28"/>
        </w:rPr>
        <w:t>
      2) өз құзыреті шегінде бұйрықтарды шығарады;</w:t>
      </w:r>
    </w:p>
    <w:bookmarkEnd w:id="162"/>
    <w:bookmarkStart w:name="z170" w:id="163"/>
    <w:p>
      <w:pPr>
        <w:spacing w:after="0"/>
        <w:ind w:left="0"/>
        <w:jc w:val="both"/>
      </w:pPr>
      <w:r>
        <w:rPr>
          <w:rFonts w:ascii="Times New Roman"/>
          <w:b w:val="false"/>
          <w:i w:val="false"/>
          <w:color w:val="000000"/>
          <w:sz w:val="28"/>
        </w:rPr>
        <w:t>
      3) еңбек қатынастарының мәселесі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63"/>
    <w:bookmarkStart w:name="z171" w:id="164"/>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64"/>
    <w:bookmarkStart w:name="z172" w:id="165"/>
    <w:p>
      <w:pPr>
        <w:spacing w:after="0"/>
        <w:ind w:left="0"/>
        <w:jc w:val="both"/>
      </w:pPr>
      <w:r>
        <w:rPr>
          <w:rFonts w:ascii="Times New Roman"/>
          <w:b w:val="false"/>
          <w:i w:val="false"/>
          <w:color w:val="000000"/>
          <w:sz w:val="28"/>
        </w:rPr>
        <w:t>
      5) Комитеттің атынан қолданыстағы заңнамаға сәйкес мемлекеттік органдарда және өзге ұйымдарда өкілдік етеді;</w:t>
      </w:r>
    </w:p>
    <w:bookmarkEnd w:id="165"/>
    <w:bookmarkStart w:name="z173" w:id="166"/>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66"/>
    <w:bookmarkStart w:name="z174" w:id="167"/>
    <w:p>
      <w:pPr>
        <w:spacing w:after="0"/>
        <w:ind w:left="0"/>
        <w:jc w:val="both"/>
      </w:pPr>
      <w:r>
        <w:rPr>
          <w:rFonts w:ascii="Times New Roman"/>
          <w:b w:val="false"/>
          <w:i w:val="false"/>
          <w:color w:val="000000"/>
          <w:sz w:val="28"/>
        </w:rPr>
        <w:t>
      7) Комитеттің заң қызметіне жетекшілік етеді;</w:t>
      </w:r>
    </w:p>
    <w:bookmarkEnd w:id="167"/>
    <w:bookmarkStart w:name="z175" w:id="168"/>
    <w:p>
      <w:pPr>
        <w:spacing w:after="0"/>
        <w:ind w:left="0"/>
        <w:jc w:val="both"/>
      </w:pPr>
      <w:r>
        <w:rPr>
          <w:rFonts w:ascii="Times New Roman"/>
          <w:b w:val="false"/>
          <w:i w:val="false"/>
          <w:color w:val="000000"/>
          <w:sz w:val="28"/>
        </w:rPr>
        <w:t>
      8) Комитеттің қызметкерлеріне мемлекеттік құпияларға рұқсат беруді жүзеге асырады;</w:t>
      </w:r>
    </w:p>
    <w:bookmarkEnd w:id="168"/>
    <w:bookmarkStart w:name="z176" w:id="169"/>
    <w:p>
      <w:pPr>
        <w:spacing w:after="0"/>
        <w:ind w:left="0"/>
        <w:jc w:val="both"/>
      </w:pPr>
      <w:r>
        <w:rPr>
          <w:rFonts w:ascii="Times New Roman"/>
          <w:b w:val="false"/>
          <w:i w:val="false"/>
          <w:color w:val="000000"/>
          <w:sz w:val="28"/>
        </w:rPr>
        <w:t>
      9)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169"/>
    <w:bookmarkStart w:name="z177" w:id="170"/>
    <w:p>
      <w:pPr>
        <w:spacing w:after="0"/>
        <w:ind w:left="0"/>
        <w:jc w:val="both"/>
      </w:pPr>
      <w:r>
        <w:rPr>
          <w:rFonts w:ascii="Times New Roman"/>
          <w:b w:val="false"/>
          <w:i w:val="false"/>
          <w:color w:val="000000"/>
          <w:sz w:val="28"/>
        </w:rPr>
        <w:t>
      10) Комитет қызметкерлері мемлекеттік қызметшілердің қызметтік әдеп нормаларын сақтауын қамтамасыз етеді;</w:t>
      </w:r>
    </w:p>
    <w:bookmarkEnd w:id="170"/>
    <w:bookmarkStart w:name="z178" w:id="171"/>
    <w:p>
      <w:pPr>
        <w:spacing w:after="0"/>
        <w:ind w:left="0"/>
        <w:jc w:val="both"/>
      </w:pPr>
      <w:r>
        <w:rPr>
          <w:rFonts w:ascii="Times New Roman"/>
          <w:b w:val="false"/>
          <w:i w:val="false"/>
          <w:color w:val="000000"/>
          <w:sz w:val="28"/>
        </w:rPr>
        <w:t>
      11)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71"/>
    <w:bookmarkStart w:name="z179" w:id="172"/>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172"/>
    <w:bookmarkStart w:name="z180" w:id="173"/>
    <w:p>
      <w:pPr>
        <w:spacing w:after="0"/>
        <w:ind w:left="0"/>
        <w:jc w:val="both"/>
      </w:pPr>
      <w:r>
        <w:rPr>
          <w:rFonts w:ascii="Times New Roman"/>
          <w:b w:val="false"/>
          <w:i w:val="false"/>
          <w:color w:val="000000"/>
          <w:sz w:val="28"/>
        </w:rPr>
        <w:t>
      13) оның құзыретіне кіретін басқа мәселелер бойынша шешімдер қабылдайды.</w:t>
      </w:r>
    </w:p>
    <w:bookmarkEnd w:id="173"/>
    <w:bookmarkStart w:name="z181" w:id="174"/>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адам жүзеге асырады.</w:t>
      </w:r>
    </w:p>
    <w:bookmarkEnd w:id="174"/>
    <w:bookmarkStart w:name="z182" w:id="175"/>
    <w:p>
      <w:pPr>
        <w:spacing w:after="0"/>
        <w:ind w:left="0"/>
        <w:jc w:val="both"/>
      </w:pPr>
      <w:r>
        <w:rPr>
          <w:rFonts w:ascii="Times New Roman"/>
          <w:b w:val="false"/>
          <w:i w:val="false"/>
          <w:color w:val="000000"/>
          <w:sz w:val="28"/>
        </w:rPr>
        <w:t>
      21. Комитет төрағасының орынбасары:</w:t>
      </w:r>
    </w:p>
    <w:bookmarkEnd w:id="175"/>
    <w:bookmarkStart w:name="z183" w:id="176"/>
    <w:p>
      <w:pPr>
        <w:spacing w:after="0"/>
        <w:ind w:left="0"/>
        <w:jc w:val="both"/>
      </w:pPr>
      <w:r>
        <w:rPr>
          <w:rFonts w:ascii="Times New Roman"/>
          <w:b w:val="false"/>
          <w:i w:val="false"/>
          <w:color w:val="000000"/>
          <w:sz w:val="28"/>
        </w:rPr>
        <w:t>
      1) өз құзыреті шегінде Комитеттің құрылымдық бөлімшелерінің қызметін үйлестіреді;</w:t>
      </w:r>
    </w:p>
    <w:bookmarkEnd w:id="176"/>
    <w:bookmarkStart w:name="z184" w:id="177"/>
    <w:p>
      <w:pPr>
        <w:spacing w:after="0"/>
        <w:ind w:left="0"/>
        <w:jc w:val="both"/>
      </w:pPr>
      <w:r>
        <w:rPr>
          <w:rFonts w:ascii="Times New Roman"/>
          <w:b w:val="false"/>
          <w:i w:val="false"/>
          <w:color w:val="000000"/>
          <w:sz w:val="28"/>
        </w:rPr>
        <w:t>
      2) Комитеттің төрағасы жүктеген өзге де функцияларды жүзеге асырады.</w:t>
      </w:r>
    </w:p>
    <w:bookmarkEnd w:id="177"/>
    <w:bookmarkStart w:name="z185" w:id="178"/>
    <w:p>
      <w:pPr>
        <w:spacing w:after="0"/>
        <w:ind w:left="0"/>
        <w:jc w:val="left"/>
      </w:pPr>
      <w:r>
        <w:rPr>
          <w:rFonts w:ascii="Times New Roman"/>
          <w:b/>
          <w:i w:val="false"/>
          <w:color w:val="000000"/>
        </w:rPr>
        <w:t xml:space="preserve"> 4-тарау. Комитеттің мүлігі</w:t>
      </w:r>
    </w:p>
    <w:bookmarkEnd w:id="178"/>
    <w:bookmarkStart w:name="z186" w:id="179"/>
    <w:p>
      <w:pPr>
        <w:spacing w:after="0"/>
        <w:ind w:left="0"/>
        <w:jc w:val="both"/>
      </w:pPr>
      <w:r>
        <w:rPr>
          <w:rFonts w:ascii="Times New Roman"/>
          <w:b w:val="false"/>
          <w:i w:val="false"/>
          <w:color w:val="000000"/>
          <w:sz w:val="28"/>
        </w:rPr>
        <w:t>
      22. Комитеттің жедел басқару құқығында оқшауланған мүлігі болады.</w:t>
      </w:r>
    </w:p>
    <w:bookmarkEnd w:id="179"/>
    <w:bookmarkStart w:name="z187" w:id="180"/>
    <w:p>
      <w:pPr>
        <w:spacing w:after="0"/>
        <w:ind w:left="0"/>
        <w:jc w:val="both"/>
      </w:pPr>
      <w:r>
        <w:rPr>
          <w:rFonts w:ascii="Times New Roman"/>
          <w:b w:val="false"/>
          <w:i w:val="false"/>
          <w:color w:val="000000"/>
          <w:sz w:val="28"/>
        </w:rPr>
        <w:t xml:space="preserve">
      Комитеттің мүлігі мемлекет берген мүлік есебінен қалыптасады, сондай-ақ құны Комитеттің теңгерімінде көрсетілетін өзге мүлік есебінен қалыптасады. </w:t>
      </w:r>
    </w:p>
    <w:bookmarkEnd w:id="180"/>
    <w:bookmarkStart w:name="z188" w:id="181"/>
    <w:p>
      <w:pPr>
        <w:spacing w:after="0"/>
        <w:ind w:left="0"/>
        <w:jc w:val="both"/>
      </w:pPr>
      <w:r>
        <w:rPr>
          <w:rFonts w:ascii="Times New Roman"/>
          <w:b w:val="false"/>
          <w:i w:val="false"/>
          <w:color w:val="000000"/>
          <w:sz w:val="28"/>
        </w:rPr>
        <w:t xml:space="preserve">
      23. Комитетке бекітілген мүлік республикалық меншікке жатады. </w:t>
      </w:r>
    </w:p>
    <w:bookmarkEnd w:id="181"/>
    <w:bookmarkStart w:name="z189" w:id="182"/>
    <w:p>
      <w:pPr>
        <w:spacing w:after="0"/>
        <w:ind w:left="0"/>
        <w:jc w:val="both"/>
      </w:pPr>
      <w:r>
        <w:rPr>
          <w:rFonts w:ascii="Times New Roman"/>
          <w:b w:val="false"/>
          <w:i w:val="false"/>
          <w:color w:val="000000"/>
          <w:sz w:val="28"/>
        </w:rPr>
        <w:t>
      24. Егер Қазақстан Республикасының Заңдарында өзгеше белгіленбесе, Комитет өзіне бекітілген мүлікті дербес иеліктен шығаруға немесе өзге тәсілмен иелік етуге құқығы жоқ.</w:t>
      </w:r>
    </w:p>
    <w:bookmarkEnd w:id="182"/>
    <w:bookmarkStart w:name="z190" w:id="183"/>
    <w:p>
      <w:pPr>
        <w:spacing w:after="0"/>
        <w:ind w:left="0"/>
        <w:jc w:val="left"/>
      </w:pPr>
      <w:r>
        <w:rPr>
          <w:rFonts w:ascii="Times New Roman"/>
          <w:b/>
          <w:i w:val="false"/>
          <w:color w:val="000000"/>
        </w:rPr>
        <w:t xml:space="preserve"> 5-тарау. Комитетті қайта ұйымдастыру және тарату</w:t>
      </w:r>
    </w:p>
    <w:bookmarkEnd w:id="183"/>
    <w:bookmarkStart w:name="z191" w:id="184"/>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