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031d" w14:textId="49a0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2016 жылғы 12 тамыздағы № 2496 "Орал қаласы әкімдігінің 2015 жылғы 25 желтоқсандағы №3971 "Орал қаласы бойынша 2016 жылы қоғамдық жұмыстарды ұйымдастыру және қаржыландыру туралы" қаулысының күші жойылды деп тану туралы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23 қыркүйектегі № 3021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2016 жылғы 12 тамыздағы № 2496 "Орал қаласы әкімдігінің 2015 жылғы 25 желтоқсандағы № 3971 "Орал қаласы бойынша 2016 жылы қоғамдық жұмыстарды ұйымдастыру және қаржыландыру туралы"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 атауы орыс тілінде өзгертіледі, мемлекеттік тілде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әкімінің орынбасары М.Қ. 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