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b1ea" w14:textId="6c2b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2015 жылғы 22 желтоқсандағы № 715 "2016 жылы қоғамдық жұмыстарды ұйымдастыру мен қаржыландыру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20 сәуірдегі № 197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әкімдігінің 2015 жылғы 22 желтоқсандағы № 715 "2016 жылы қоғамдық жұмыстарды ұйымдастыру мен қаржыландыру туралы" (нормативтік құқықтық актілерді мемлекеттік тіркеу тізілімінде № 4346 тіркеліп, 2016 жылғы 05 ақпанда № 6 (7955) "Ұлан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Мамырбаеваға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