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bc16" w14:textId="10cb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"Алтынсарин ауданында көшпелі сауданы жүзеге асыру орындарын белгілеу туралы" 2015 жылғы 25 мамырдағы № 117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2016 жылғы 20 қаңтардағы № 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 1998 жылғы 24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 әкімдігінің "Алтынсарин ауданында көшпелі сауданы жүзеге асыру орындарын белгілеу туралы" 2015 жылғы 25 мамырдағы № 117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("Таза бұлақ - Чистый родник" газетінде 2015 жылғы 11 қыркүйекте жарияланған, нормативтік құқықтық актілерді мемлекеттік тіркеу Реестрінде № 5714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