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2a5c" w14:textId="160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2012 жылғы 19 наурыздағы "Мүгедектер үшін жұмыс орындарына квота белгілеу туралы" № 107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17 наурыздағы № 93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Сырдария ауданы әкімдігінің 2012 жылғы 19 наурыздағы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03.04.2012 жылы №10-8-170 болып тіркелген, аудандық "Тіршілік тынысы" газет баспасының 11.04.2012 жылы № 29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