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8327" w14:textId="d798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қалалық мәслихатының Регламентін бекіту туралы" Сәтбаев қалалық мәслихатының 2014 жылғы 31 наурыздағы № 219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29 сәуірдегі № 27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"Сәтбаев қалалық мәслихатының Регламентін бекіту туралы" Сәтбаев қалалық мәслихатының 2014 жылғы 31 наурыздағы № 219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2603 болып тіркелген, "Шарайна" газетінің 2014 жылғы 25 сәуірдегі 16 (2103) нөмірінде және 2014 жылғы 5 мамырда "Әділет" ақпараттық-құқықтық жүйесінде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