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b92f" w14:textId="d97b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мүлікті мүліктік жалдауға (жалға алуға) беру кезінде жалдау ақысының мөлшерлемесін есептеу қағидаларын бекіту туралы" Қазақстан Республикасы Премьер-Министрінің орынбасары - Қазақстан Республикасы Қаржы министрінің 2014 жылғы 20 мамырдағы № 236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29 қаңтардағы № 38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мүлікті мүліктік жалдауға (жалға алуға) беру кезінде жалдау ақысының мөлшерлемесін есептеу қағидаларын бекіту туралы» Қазақстан Республикасы Премьер-Министрінің орынбасары - Қазақстан Республикасы Қаржы министрінің 2014 жылғы 20 мамырдағы № 236 (Нормативтік құқықтық актілерді мемлекеттік тіркеу тізілімінде № 9534 болып тіркелген, «Әділет» ақпараттық-құқықтық жүйесінде 2014 жылғы 11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(Э.К. Өтепов)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апта мерзімде оның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«Әділет» ақпараттық-құқықтық жүйесінде ресми жариялануын және Қазақстан Республикасы Қаржы министрлігінің интернет- 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