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e820" w14:textId="57ee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13 қаңтардағы № 13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қаржылық бақылау объектілерінде анықталатын бұзушылықтар сыныптауышын бекіту туралы» 2012 жылғы 30 наурыздағы № 180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7621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Қаржы министрінің 2012 жылғы 30 наурыздағы № 180 «Мемлекеттік қаржылық бақылау объектілерінде айқындалған бұзушылықтардың сыныптауышын бекіту туралы» бұйрығына өзгерістер енгізу туралы» 2015 жылғы 8 сәуірдегі № 263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10910 болып тіркелген)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Қаржылық бақылау комитеті (Ә.С. Жұмаділдаев) осы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атқарылуын бақылау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есеп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Қ.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____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