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856a" w14:textId="e968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Саркөл ауылдық округі әкімінің 2015 жылғы 11 тамыздағы № 16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Саркөл ауылдық округінің әкімінің 2016 жылғы 12 ақпандағы № 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23 - қаңтардағы № 148 "Қазақстан Республикасындағы жергілікті мемлекеттік басқару және өзін - өзі басқару туралы" Заңының 37 -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339- II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ветеринариялық-санитариялық инспекторының 2016 жылғы 10 ақпандағы № 14-01/28 ұсынысы негізінде Саркөл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Саркөл ауылдық округінің Құмсай ауылы аумағында ұсақ мүйізді малдарының арасында бруцеллез ауруының анықталуына байланысты қойылған шектеуді ауру ошағының жойылып, сауықтыру іс-шараларының толық орындалуына байланысты шектеу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күнінен бастап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Саркөл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К.У.Шалманов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