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9efef" w14:textId="989ef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 ақын ауданы әкімдігінің 2015 жылғы 29 шілдедегі № 205 "Солтүстік Қазақстан облысы Шал ақын ауданының шалғайдағы елдi мекендерде тұратын балаларды жалпы бiлiм беретiн мектептерге тасымалдаудың схемасы мен тәртібін бекiту туралы" қаулысы күшінің жойылғанын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әкімдігінің 2015 жылғы 7 қазандағы № 257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"Нормативтік құқықтық актілер туралы" Қазақстан Республикасының 1998 жылғы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Шал ақын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Солтүстік Қазақстан облысы Әділет департаментімен 2015 жылғы 9 қыркүйекте № 3374 тіркеуден өткен Солтүстік Қазақстан облысы Шал ақын ауданы әкімдігінің 2015 жылғы 29 шілдедегі № 205 "Солтүстік Қазақстан облысы Шал ақын ауданының шалғайдағы елдi мекендерде тұратын балаларды жалпы бiлiм беретiн мектептерге тасымалдаудың схемасы мен тәртібін бекiту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қол қойылған күннен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Е.Сағдиев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