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b063" w14:textId="9a5b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"Сайлау учаскелерінің құрылуы туралы" 2011 жылғы 14 қарашадағы № 29 шешімінің күші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әкімінің 2015 жылғы 12 маусымдағы N 14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 әкімдігінің "Сайлау учаскелерінің құрылуы туралы" 2011 жылғы 14 қарашадағы № 29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танылсын. Солтүстік Қазақстан облысы Әділет департаментінің 2011 жылғы 17 қарашадағы № 13-14-137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