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a766" w14:textId="e7fa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Төрағасы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1 шілдедегі № 207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мемлекеттік қызмет, қызмет этикасы және сыбайлас жемқорлыққа қарсы іс-қимыл саласындағы заңнамасының сақталуы бойынша тексеру парағының нысанын және мемлекеттік органдар қызметінің тәуекел дәрежесін бағалау критерийлерін бекіту туралы» Қазақстан Республикасы Мемлекеттік қызмет істері және сыбайлас жемқорлыққа қарсы іс-қимыл агенттігі Төрағасының 2014 жылғы 31 желтоқсандағы № 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тізілімінде № 10206 тіркелген, «Әділет» ақпараттық-құқықтық жүйесінде 2015 жылғы 10 сәуірде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(Ә.А. Көмекбаев) осы бұйрық күшіне енген күннен бастап бір апта мерзімінде бұйрықтың көшірмесін Қазақстан Республикасы Әділет министрлігіне жіберсін және заңда белгіленген тәртіппен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Төраға                                            Қ. Қожамжаров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