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e128" w14:textId="61c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кейбір қаулылырының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2015 жылғы 2 шілдедегі №А-1/259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"Целиноград 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қызметші болып табылатын және ауылдық жерде жұмыс iстейтiн әлеуметтiк қамсыздандыру, бiлiм беру, мәдениет және спорт саласындағы мамандар лауазымдарының тiзбесiн айқындау туралы" 2012 жылғы 24 сәуірдегі № А-3/152 (Ақмола облысы Целиноград ауданының Әділет басқармасында 2012 жылғы 18 мамырда № 1-17-174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"Целиноград 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әкімдігінің 2012 жылғы 24 сәуірдегі № А-3/152 "Целиноград ауданының ауылдық (селолық) жерде жұмыс істейтін әлеуметтік қамсыздандыру, білім, мәдениет және спорт мамандары лауазымдарының тізбесін айқындау туралы" қаулысына өзгерістер енгізу туралы" 2014 жылғы 3 наурыздағы № А-2/55 (Ақмола облысының Әділет департаментінде 2014 жылғы 26 наурызда № 4046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"Аудандық коммуналдық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мүлікті мүліктік жалдауға (жалға алуға) беру кезінде жалға алу төлемінің есептік мөлшерлемесін есептеу қағидасын бекіту туралы" 2014 жылғы 21 тамыздағы № А-1/284 (Ақмола облысының Әділет департаментінде 2014 жылғы 23 қыркүйекте № 4363 болып тіркелді)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А.К.Айткужиноваға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