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b4f" w14:textId="aad5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Тараз қалалық мәслихатының 2024 жылғы 26 желтоқсандағы № 25-3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2025 жылғы 14 ақпандағы № 26-2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Тараз қалалық мәслихатының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82 980 895 мың теңге, оның ішінде: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35 405 640 мың теңге;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600 000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12 531 580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34 443 675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73 634 895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9 346 000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- 9 346 000 мың мың теңге":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10 046 000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700 000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№1 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