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a786" w14:textId="9aca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8 сәуірдегі № 103 қаулысы. Жетісу облысы Әділет департаментінде 2025 жылы 11 сәуірде № 299-19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қорғау, өсімін молайту және пайдалану туралы" Қазақстан Республикасы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бойынша жергілікті маңызы бар балық шаруашылығы су айдындарының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Жетісу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сәуірдегі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Жетісу облысы әкімдігінің 30.12.2025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жергілікті маңызы бар балық шаруашылығы су айдындарының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 айдындарының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Қисықкөл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 көлдері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Бибақан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Бибақан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30. 31. 32.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36. 37.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Баклан көлі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көлдерінің жүйесі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 Рай көлдері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Телібай көлдері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Клинковое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Құлынды көлдерінің жүйесі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Табынды көлдерінің жүйесі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көлі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Қоқышкөл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Птичье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Алтынкөл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Беріктас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Күйіктұма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Қаңбақты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су жайылымдары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(кіші)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Тұйықсу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Алтынкөл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Дубчункөл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70. 71.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көлдері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Қоқышкөл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Ақтілек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Жақан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Аманбұлақ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