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f63f" w14:textId="d90f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Қаскелең қаласының құрамдас бөліктеріне атау беру және қайта атау туралы</w:t>
      </w:r>
    </w:p>
    <w:p>
      <w:pPr>
        <w:spacing w:after="0"/>
        <w:ind w:left="0"/>
        <w:jc w:val="both"/>
      </w:pPr>
      <w:r>
        <w:rPr>
          <w:rFonts w:ascii="Times New Roman"/>
          <w:b w:val="false"/>
          <w:i w:val="false"/>
          <w:color w:val="000000"/>
          <w:sz w:val="28"/>
        </w:rPr>
        <w:t>Алматы облысы Қарасай аудандық мәслихатының 2025 жылғы 31 шілдедегі № 39-3 бірлескен шешімі және Алматы облысы Қарасай ауданы әкімдігінің 2025 жылғы 31 шілдедегі № 337 қаулысы</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12-бабының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Қаскелең қаласы халқының пікірін ескере отырып және Республикалық ономастика комиссиясының 2025 жылғы 16 сәуірдегі қорытындысы негізінде, Қарасай аудандық мәслихаты ШЕШТІ және Қарасай ауданының әкімдігі ҚАУЛЫ ЕТЕДІ:</w:t>
      </w:r>
    </w:p>
    <w:bookmarkEnd w:id="0"/>
    <w:bookmarkStart w:name="z8" w:id="1"/>
    <w:p>
      <w:pPr>
        <w:spacing w:after="0"/>
        <w:ind w:left="0"/>
        <w:jc w:val="both"/>
      </w:pPr>
      <w:r>
        <w:rPr>
          <w:rFonts w:ascii="Times New Roman"/>
          <w:b w:val="false"/>
          <w:i w:val="false"/>
          <w:color w:val="000000"/>
          <w:sz w:val="28"/>
        </w:rPr>
        <w:t>
      1. Алматы облысы Қарасай ауданы Қаскелең қаласының атауы жоқ көшелеріне келесі атаулар берілсін:</w:t>
      </w:r>
    </w:p>
    <w:bookmarkEnd w:id="1"/>
    <w:bookmarkStart w:name="z9" w:id="2"/>
    <w:p>
      <w:pPr>
        <w:spacing w:after="0"/>
        <w:ind w:left="0"/>
        <w:jc w:val="both"/>
      </w:pPr>
      <w:r>
        <w:rPr>
          <w:rFonts w:ascii="Times New Roman"/>
          <w:b w:val="false"/>
          <w:i w:val="false"/>
          <w:color w:val="000000"/>
          <w:sz w:val="28"/>
        </w:rPr>
        <w:t>
      1) солтүстігінде орналасқан атауы жоқ көшеге "Аққұм" көшесі, атауы жоқ көшеге "Ақберен" көшесі, атауы жоқ көшеге "Аралтөбе" көшесі, атауы жоқ көшеге "Зеренді" көшесі, атауы жоқ көшеге "Күреңбел" көшесі, атауы жоқ көшеге "Қаршығалы" көшесі, атауы жоқ көшеге "Қосқұдық" көшесі, атауы жоқ көшеге "Шалқыма" көшесі, атауы жоқ көшеге "Бәйгеторы" көшесі, атауы жоқ көшеге "Бөрілі байрақ" көшесі, атауы жоқ көшеге "Кемер" көшесі, атауы жоқ көшеге "Құланкөл" көшесі, атауы жоқ көшеге "Тұран" көшесі, атауы жоқ көшеге "Мұзтау" көшесі, атауы жоқ көшеге "Байқоңыр" көшесі, атауы жоқ көшеге "Қойлық" көшесі, атауы жоқ көшеге "Созақ" көшесі, атауы жоқ көшеге "Тобыл" көшесі, атауы жоқ көшеге "Торғай" көшесі, атауы жоқ көшеге "Байеділ" көшесі, атауы жоқ көшеге "Жаңадария" көшесі, атауы жоқ көшеге "Жаркент" көшесі, атауы жоқ көшеге "Жасөркен" көшесі, атауы жоқ көшеге "Жеті көл" көшесі, атауы жоқ көшеге "Кемертоған" көшесі, атауы жоқ көшеге "Көккемер" көшесі, атауы жоқ көшеге "Көксу" көшесі, атауы жоқ көшеге "Күлтөбе" көшесі, атауы жоқ көшеге "Қосарал" көшесі, атауы жоқ көшеге "Қызылшоқы" көшесі, атауы жоқ көшеге "Майбұлақ" көшесі, атауы жоқ көшеге "Ойқарағай" көшесі, атауы жоқ көшеге "Өлеңдісай" көшесі, атауы жоқ көшеге "Саумалкөл" көшесі, атауы жоқ көшеге "Талдыбұлақ" көшесі, атауы жоқ көшеге "Тобылғысай" көшесі, атауы жоқ көшеге "Тұлымды" көшесі;</w:t>
      </w:r>
    </w:p>
    <w:bookmarkEnd w:id="2"/>
    <w:bookmarkStart w:name="z10" w:id="3"/>
    <w:p>
      <w:pPr>
        <w:spacing w:after="0"/>
        <w:ind w:left="0"/>
        <w:jc w:val="both"/>
      </w:pPr>
      <w:r>
        <w:rPr>
          <w:rFonts w:ascii="Times New Roman"/>
          <w:b w:val="false"/>
          <w:i w:val="false"/>
          <w:color w:val="000000"/>
          <w:sz w:val="28"/>
        </w:rPr>
        <w:t>
      2) солтүстік батысында орналасқан атауы жоқ көшеге "Ақтау" көшесі, атауы жоқ көшеге "Ақадыр" көшесі, атауы жоқ көшеге "Ақжар" көшесі, атауы жоқ көшеге "Ақкөл" көшесі, атауы жоқ көшеге "Жайдарман" көшесі, атауы жоқ көшеге "Түрген" көшесі, атауы жоқ көшеге "Серпер" көшесі;</w:t>
      </w:r>
    </w:p>
    <w:bookmarkEnd w:id="3"/>
    <w:bookmarkStart w:name="z11" w:id="4"/>
    <w:p>
      <w:pPr>
        <w:spacing w:after="0"/>
        <w:ind w:left="0"/>
        <w:jc w:val="both"/>
      </w:pPr>
      <w:r>
        <w:rPr>
          <w:rFonts w:ascii="Times New Roman"/>
          <w:b w:val="false"/>
          <w:i w:val="false"/>
          <w:color w:val="000000"/>
          <w:sz w:val="28"/>
        </w:rPr>
        <w:t>
      3) Қаскелең қаласының батысында орналасқан атауы жоқ көшеге "Үшарал" көшесі, атауы жоқ көшеге "Қызылжар" көшесі, атауы жоқ көшеге "Қапшағай" көшесі;</w:t>
      </w:r>
    </w:p>
    <w:bookmarkEnd w:id="4"/>
    <w:bookmarkStart w:name="z12" w:id="5"/>
    <w:p>
      <w:pPr>
        <w:spacing w:after="0"/>
        <w:ind w:left="0"/>
        <w:jc w:val="both"/>
      </w:pPr>
      <w:r>
        <w:rPr>
          <w:rFonts w:ascii="Times New Roman"/>
          <w:b w:val="false"/>
          <w:i w:val="false"/>
          <w:color w:val="000000"/>
          <w:sz w:val="28"/>
        </w:rPr>
        <w:t>
      2. Қаскелең қаласының келесі құрамдас бөлігі қайта аталсын:</w:t>
      </w:r>
    </w:p>
    <w:bookmarkEnd w:id="5"/>
    <w:bookmarkStart w:name="z13" w:id="6"/>
    <w:p>
      <w:pPr>
        <w:spacing w:after="0"/>
        <w:ind w:left="0"/>
        <w:jc w:val="both"/>
      </w:pPr>
      <w:r>
        <w:rPr>
          <w:rFonts w:ascii="Times New Roman"/>
          <w:b w:val="false"/>
          <w:i w:val="false"/>
          <w:color w:val="000000"/>
          <w:sz w:val="28"/>
        </w:rPr>
        <w:t>
      "Ақтілек" көшесі - "Марқакөл" көшесіне.</w:t>
      </w:r>
    </w:p>
    <w:bookmarkEnd w:id="6"/>
    <w:bookmarkStart w:name="z14" w:id="7"/>
    <w:p>
      <w:pPr>
        <w:spacing w:after="0"/>
        <w:ind w:left="0"/>
        <w:jc w:val="both"/>
      </w:pPr>
      <w:r>
        <w:rPr>
          <w:rFonts w:ascii="Times New Roman"/>
          <w:b w:val="false"/>
          <w:i w:val="false"/>
          <w:color w:val="000000"/>
          <w:sz w:val="28"/>
        </w:rPr>
        <w:t>
      3. Осы бірлескен мәслихаттың шешімі мен әкімдіктің қаулысының орындалуын бақылау Қарасай ауданы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4. Осы бірлескен мәслихаттың шешімі мен әкімдіктің қаулысы олардың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