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a0f1" w14:textId="310a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ойын бизнесі туралы заңнамасын сақтаудың тәуекел дәрежесін бағалау өлшемшарттарын және тексеру парақтарын бекіту туралы" Қазақстан Республикасы Мәдениет және спорт министрінің 2016 жылғы 8 тамыздағы № 227 және Қазақстан Республикасы Ұлттық экономика министрінің 2016 жылғы 17 тамыздағы № 373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2025 жылғы 16 қазандағы № 196 және Қазақстан Республикасы Ұлттық экономика министрінің м.а. 2025 жылғы 17 қазандағы № 108 бірлескен бұйрығы. Қазақстан Республикасының Әділет министрлігінде 2025 жылы 17 қазанда № 37161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ойын бизнесі туралы заңнамасын сақтаудың тәуекел дәрежесін бағалау өлшемшарттарын және тексеру парақтарын бекіту туралы" Қазақстан Республикасы Мәдениет және спорт министрінің 2016 жылғы 8 тамыздағы № 227 және Қазақстан Республикасы Ұлттық экономика министрінің 2016 жылғы 17 тамыздағы № 373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14313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осы бірлескен бұйрыққа 1-қосымшада бекітілген Қазақстан Республикасының ойын бизнесі туралы заңнамасының сақталуына тәуекел дәрежесін бағалау </w:t>
      </w:r>
      <w:r>
        <w:rPr>
          <w:rFonts w:ascii="Times New Roman"/>
          <w:b w:val="false"/>
          <w:i w:val="false"/>
          <w:color w:val="000000"/>
          <w:sz w:val="28"/>
        </w:rPr>
        <w:t>өлшемшарттарында: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"14. Бақылау субъектілерінің тәуекел дәрежесін бағалау және оларды тәуекел дәрежесінің өрескел, елеулі және болмашы тобына жатқызу осы өлшемшарттарға 1, 2, 3 және 4-қосымшаларға сәйкес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0" w:id="4"/>
    <w:p>
      <w:pPr>
        <w:spacing w:after="0"/>
        <w:ind w:left="0"/>
        <w:jc w:val="both"/>
      </w:pPr>
      <w:r>
        <w:rPr>
          <w:rFonts w:ascii="Times New Roman"/>
          <w:b w:val="false"/>
          <w:i w:val="false"/>
          <w:color w:val="000000"/>
          <w:sz w:val="28"/>
        </w:rPr>
        <w:t xml:space="preserve">
      көрсетілген бірлескен бұйрықтың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w:t>
      </w:r>
      <w:r>
        <w:rPr>
          <w:rFonts w:ascii="Times New Roman"/>
          <w:b w:val="false"/>
          <w:i w:val="false"/>
          <w:color w:val="000000"/>
          <w:sz w:val="28"/>
        </w:rPr>
        <w:t xml:space="preserve"> осы бірлескен бұйрықтың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Қазақстан Республикасы Туризм және спорт министрлігінің Ойын бизнесін және лотереяны реттеу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бірлескен бұйрықты күшіне енгеннен кейін Қазақстан Республикасы Туризм және спорт министрлігінің интернет-ресурсында орналастыруды;</w:t>
      </w:r>
    </w:p>
    <w:bookmarkEnd w:id="7"/>
    <w:bookmarkStart w:name="z14" w:id="8"/>
    <w:p>
      <w:pPr>
        <w:spacing w:after="0"/>
        <w:ind w:left="0"/>
        <w:jc w:val="both"/>
      </w:pPr>
      <w:r>
        <w:rPr>
          <w:rFonts w:ascii="Times New Roman"/>
          <w:b w:val="false"/>
          <w:i w:val="false"/>
          <w:color w:val="000000"/>
          <w:sz w:val="28"/>
        </w:rPr>
        <w:t>
      3) осы бірлескен бұйрықта 2-тармағының 1) және 2) тармақшалары орындалғаннан кейін он жұмыс күні ішінде Қазақстан Республикасы Туризм және спорт министрлігінің Заң қызметі департаментіне орындалуы туралы ақпараттарды ұсынуды;</w:t>
      </w:r>
    </w:p>
    <w:bookmarkEnd w:id="8"/>
    <w:bookmarkStart w:name="z15" w:id="9"/>
    <w:p>
      <w:pPr>
        <w:spacing w:after="0"/>
        <w:ind w:left="0"/>
        <w:jc w:val="both"/>
      </w:pPr>
      <w:r>
        <w:rPr>
          <w:rFonts w:ascii="Times New Roman"/>
          <w:b w:val="false"/>
          <w:i w:val="false"/>
          <w:color w:val="000000"/>
          <w:sz w:val="28"/>
        </w:rPr>
        <w:t>
      4) осы бірлескен бұйрықты Қазақстан Республикасы Әділет министрлігінде мемлекеттік тіркелгеннен кейін бес жұмыс күні ішінде оны "Тексерулер субъектілері мен объектілерінің бірыңғай тізілімі" ақпараттық жүйесінде орналастыру үшін Қазақстан Республикасы Бас прокуратурасының Құқықтық статистика және арнайы есепке алу жөніндегі комитетіне жіберуді қамтамасыз етсін.</w:t>
      </w:r>
    </w:p>
    <w:bookmarkEnd w:id="9"/>
    <w:bookmarkStart w:name="z16"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Туризм және спорт министрінің орынбасарына жүктелсін.</w:t>
      </w:r>
    </w:p>
    <w:bookmarkEnd w:id="10"/>
    <w:bookmarkStart w:name="z17" w:id="11"/>
    <w:p>
      <w:pPr>
        <w:spacing w:after="0"/>
        <w:ind w:left="0"/>
        <w:jc w:val="both"/>
      </w:pPr>
      <w:r>
        <w:rPr>
          <w:rFonts w:ascii="Times New Roman"/>
          <w:b w:val="false"/>
          <w:i w:val="false"/>
          <w:color w:val="000000"/>
          <w:sz w:val="28"/>
        </w:rPr>
        <w:t xml:space="preserve">
      4. Осы бірлескен бұйрық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______А. Амрин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Жарасбаев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bookmarkStart w:name="z21" w:id="13"/>
    <w:p>
      <w:pPr>
        <w:spacing w:after="0"/>
        <w:ind w:left="0"/>
        <w:jc w:val="both"/>
      </w:pPr>
      <w:r>
        <w:rPr>
          <w:rFonts w:ascii="Times New Roman"/>
          <w:b w:val="false"/>
          <w:i w:val="false"/>
          <w:color w:val="000000"/>
          <w:sz w:val="28"/>
        </w:rPr>
        <w:t>
      Қазақстан Республикасы</w:t>
      </w:r>
    </w:p>
    <w:bookmarkEnd w:id="13"/>
    <w:bookmarkStart w:name="z22" w:id="14"/>
    <w:p>
      <w:pPr>
        <w:spacing w:after="0"/>
        <w:ind w:left="0"/>
        <w:jc w:val="both"/>
      </w:pPr>
      <w:r>
        <w:rPr>
          <w:rFonts w:ascii="Times New Roman"/>
          <w:b w:val="false"/>
          <w:i w:val="false"/>
          <w:color w:val="000000"/>
          <w:sz w:val="28"/>
        </w:rPr>
        <w:t>
      Бас прокуратурасының</w:t>
      </w:r>
    </w:p>
    <w:bookmarkEnd w:id="14"/>
    <w:bookmarkStart w:name="z23" w:id="15"/>
    <w:p>
      <w:pPr>
        <w:spacing w:after="0"/>
        <w:ind w:left="0"/>
        <w:jc w:val="both"/>
      </w:pPr>
      <w:r>
        <w:rPr>
          <w:rFonts w:ascii="Times New Roman"/>
          <w:b w:val="false"/>
          <w:i w:val="false"/>
          <w:color w:val="000000"/>
          <w:sz w:val="28"/>
        </w:rPr>
        <w:t>
      Құқықтық статистика және</w:t>
      </w:r>
    </w:p>
    <w:bookmarkEnd w:id="15"/>
    <w:bookmarkStart w:name="z24" w:id="16"/>
    <w:p>
      <w:pPr>
        <w:spacing w:after="0"/>
        <w:ind w:left="0"/>
        <w:jc w:val="both"/>
      </w:pPr>
      <w:r>
        <w:rPr>
          <w:rFonts w:ascii="Times New Roman"/>
          <w:b w:val="false"/>
          <w:i w:val="false"/>
          <w:color w:val="000000"/>
          <w:sz w:val="28"/>
        </w:rPr>
        <w:t>
      арнайы есепке алу жөніндегі комитеті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17 қазандағы</w:t>
            </w:r>
            <w:r>
              <w:br/>
            </w:r>
            <w:r>
              <w:rPr>
                <w:rFonts w:ascii="Times New Roman"/>
                <w:b w:val="false"/>
                <w:i w:val="false"/>
                <w:color w:val="000000"/>
                <w:sz w:val="20"/>
              </w:rPr>
              <w:t>№ 108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16 қазандағы № 196</w:t>
            </w:r>
            <w:r>
              <w:br/>
            </w:r>
            <w:r>
              <w:rPr>
                <w:rFonts w:ascii="Times New Roman"/>
                <w:b w:val="false"/>
                <w:i w:val="false"/>
                <w:color w:val="000000"/>
                <w:sz w:val="20"/>
              </w:rPr>
              <w:t>бірлескен бұйрыққа 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ойын бизнесі туралы заңнамасын сақтаудың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3-қосымша</w:t>
            </w:r>
          </w:p>
        </w:tc>
      </w:tr>
    </w:tbl>
    <w:bookmarkStart w:name="z26" w:id="17"/>
    <w:p>
      <w:pPr>
        <w:spacing w:after="0"/>
        <w:ind w:left="0"/>
        <w:jc w:val="left"/>
      </w:pPr>
      <w:r>
        <w:rPr>
          <w:rFonts w:ascii="Times New Roman"/>
          <w:b/>
          <w:i w:val="false"/>
          <w:color w:val="000000"/>
        </w:rPr>
        <w:t xml:space="preserve"> Бару арқылы профилактикалық бақылау жүргізу үшін букмекерлік кеңселер мен тотализаторлардың қызметін жүзеге асыратын ойын бизнесі саласындағы бақылау субъектілеріне (объектілеріне) қойылатын талаптардың бұзылу дәрежесі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есептілігі нысанында бейнежазба жүйелерінің техникалық жай-күйі туралы мәліметтердің болмауы (букмекерлік кеңселер мен тотализаторлардың кассалары жазылған ақпаратты кемінде жеті тәулік сақтауды қамтамасыз ететін және бәс тігудің барлық қатысушыларының әрекеттерін тіркейтін бейнежазба жүйелерімен жабдықталуы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етумен және (немесе) жабдықты (механикалық, электрлік, электрондық немесе өзге де техникалық жабдықты) пайдалану және (немесе) оқиғаны тікелей трансляциялаудан басқа кез келген визуализациялау жолымен туындайтын оқиғаларға бәс тігуді ұйымдастыруға және жүргізуге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1)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кассалар тізімі және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үй-жайларда букмекерлік кеңселер кассаларының орналасуы бойынша талаптарды сақтамау.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және қойма объектілерінде, ғибадат үйлерінде (ғимараттарында), мемлекеттік органдар мен мекемелердің, білім беру, денсаулық сақтау, мәдениет ұйымдарының, әуежайлардың, вокзалдардың ғимараттарында, қалалық қоғамдық көліктің барлық түрлерінің станциялары мен аялдамаларында орналастыруға тыйым салынады және қала маңындағы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нәтижесіне ставкалар жасалған оқиғаның дамуы мен нәтижесін байқауға, сондай-ақ бәс тігуге қатысушыларға букмекерлік кеңсенің электрондық кассаларына немесе қабылданған ставкалар, төленген және төленбеген ұтыстар туралы ақпаратқа қол жеткізу үшін байланыс қызметтерін қоса алғанда, техникалық құралдарды ұсынуға мүмкіндік беретін жабдықты букмекерлік кеңселердің кассаларынан тыс орналастыруға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кассаларын жазылған ақпараттың кемінде жеті тәулік сақталуын қамтамасыз ететін және бәс тігудің барлық қатысушыларының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немесе аумақтық ішкі істер органының кезекші бөлігінің орталықтандырылған пультіне қосылған букмекерлік кеңселердің кассаларын металл есікпен, брондалған шынымен және дабыл сигнализациясымен жарақтандыру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бәс тігуді ұйымдастыру және өткізу үшін аппараттық-бағдарламалық кешен мен жабдық арқылы міндеттерін сақтамауы жасалған ставкалардың жалпы сомасын қабылдауды, бірыңғай есепке алуды, бәс тігуге қатысушылардың ставкаларын өңдеуді және ұтысты төлеуді жүзеге асыру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аппараттық-бағдарламалық кешенмен жабдықтау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аппараттық-бағдарламалық кешен есептеген коэффициенттер негізінде және аккредиттелген спорт федерациялары немесе халықаралық спорт ұйымдарының, федерациялардың, комитеттердің қамқорлығымен өткізілетін спорттық жарыстар шеңберінде болатын алдағы нақты оқиғаларға ғана ставкаларды қабылдау жөніндегі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ставка қабылданғанға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 міндетін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аппараттық-бағдарламалық кешен серверіне, атап айтқанда бақылау-кассалық машиналардың мемлекеттік тізіліміне енгізілген компьютерлік жүйе болып табылатын бақылау-кассалық машинаны фискалдық режиммен қамтамасыз етуге қойылатын талаптарды сақтамауы. Аппараттық-бағдарламалық кешеннің сервері Қазақстан Республикасының аумағында ойын бизнесін ұйымдастырушының орналасқан жері бойынша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бәс тігу нәтижесінің нұсқаларына ұтыстар коэффициенттерін есептеуді, қабылданған ставкаларды есепке алуды, бәс тігу нәтижелері бойынша ұтыстарды есептеуді, ұтыстарды есепке алуды және олар бойынша төлемдерді аппараттық-бағдарламалық кешен арқылы жүзеге асыру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букмекерлік кеңселер кассаларымен өзара іс-қимылын қамтамасыз ету жөніндегі букмекерлік кеңсенің қызметін жүзеге асыратын ойын бизнесін ұйымдастырушылардың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 бақылауды жүзеге асыруға мүмкіндік беретін ақпарат жинауды және беруді жүзеге асыру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 мониторингіне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букмекерлік кеңсе, мөлшерлемелер қабылдаудың және (немесе) бәс тігудің жұмыс қағидаларының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ақша есебінен мөлшерлемелерді қабылдауға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жүйесінің қатысуынсыз ұтысты төлеуді қоса алғанда, бәс тігуге қатысушы мен букмекерлік кеңсе арасында қолма-қол және қолма-қол емес, оның ішінде электрондық ақшаны пайдалана отырып төлемдерді қабылдауға (жүзеге асыруға)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жүйесінің жұмыс істеуін қамтамасыз ететін заңды тұлғамен жасалатын интеграциялық өзара іс-қимыл туралы шарт негізінде аппараттық-бағдарламалық кешенді бірыңғай есепке алу жүйесіне қосу жөніндегі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Бірыңғай есепке алу жүйесіне телекоммуникация желілері арқылы қосылған аппараттық-бағдарламалық кешен арқылы, бәс тігудің әрбір қатысушысы туралы ақпаратты, бәс тігудің әрбір қатысушысы бойынша қабылданған бәс тігу мөлшерлемелері (оның ішінде электрондық), бәс тігудің шығу нұсқаларына коэффициенттер, олар бойынша ұтыстар мен төлемдерді, оның ішінде:</w:t>
            </w:r>
          </w:p>
          <w:bookmarkEnd w:id="21"/>
          <w:p>
            <w:pPr>
              <w:spacing w:after="20"/>
              <w:ind w:left="20"/>
              <w:jc w:val="both"/>
            </w:pPr>
            <w:r>
              <w:rPr>
                <w:rFonts w:ascii="Times New Roman"/>
                <w:b w:val="false"/>
                <w:i w:val="false"/>
                <w:color w:val="000000"/>
                <w:sz w:val="20"/>
              </w:rPr>
              <w:t>
бәс тігуге қатысушылар бойынша – тегі, аты, әкесінің аты (бар болса), жеке сәйкестендіру нөмірі (бәс тігу қатысушыларға жеке сәйкестендіру нөмірі берілмеген жағдайларды қоспағанда), бірыңғай есепке алу жүйесінде аккаунттың бірегей нөмірі; ойын бизнесін ұйымдастырушылар бойынша – заңды тұлғаның атауы, бизнес сәйкестендіру нөмірі, заңды мекенжайы, салық салу объектісінің түрі, кассалар тізбесі (әрбір касса үшін оның ішінде кассаның түрі (жер үсті/электрондық), кассаның орналасқан жері), лицензия туралы деректер (лицензияның нөмірі, берілген күні және аяқталған күні); тігілген бәс бойынша – әрбір мөлшерлеме бойынша бірыңғай есепке алу жүйесінде аккаунттың бірегей нөмірі, бәс тігу шарттары, оның ішінде бәс тігу жасалған күні мен уақыты, бәс тігу сомасы, бәс тігу нәтижесіне тәуелді болатын оқиғалар нәтижелерінің тізбесі, бәс тігу нәтижесінің нұсқаларына коэффициенттер, бәс тігу нәтижесін есептеу күні мен уақыты, бәс тігу нәтижесі (ұтыс, жоғалту, бәс тігу бойынша ұтыс немесе қайтару сомасы, сондай-ақ спорттық іс-шаралар, чемпионаттар және ресми спорт түрлері бөлінісінде бәс тігудің есепті тоқсаны ішінде барлық мөлшермелердің жалпы сомасы мен саны туралы ақпарат; қабылданған мөлшерлемелер бойынша – әрбір қабылданған мөлшерлеме туралы, оның ішінде оны қабылдау күні мен уақыты, мөлшерлеме сомасы, мөлшерлемеге қатысушымен есеп айырысу нысаны туралы, мөлшерлеме қабылданған касса туралы, бірыңғай есепке алу жүйесінде аккаунттың бірегей нөмірі туралы; ұтыстар бойынша – төленген әрбір ұтыс туралы, оның ішінде төлем күні мен уақыты, төлем сомасы, бәс тігуге қатысушымен есеп айырысу нысаны туралы, ұтыс төленген касса туралы, бірыңғай есепке алу жүйесіндегі аккаунттың бірегей нөмірі туралы ақпаратты онлайн режимде жіберуді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Тотализаторлардың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етумен және (немесе) жабдықты (механикалық, электрлік, электрондық немесе өзге де техникалық жабдықты) пайдалану және (немесе) оқиғаны тікелей трансляциялаудан басқа кез келген визуализациялау жолымен туындайтын оқиғаларға бәс тігуді ұйымдастыруға және жүргізуге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1)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кассалар тізімі және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үй-жайларда тотализатор кассаларының орналасуы бойынша талаптарды сақтамау.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және қойма объектілерінде, ғибадат үйлерінде (ғимараттарында), мемлекеттік органдар мен мекемелердің, білім беру, денсаулық сақтау, мәдениет ұйымдарының, әуежайлардың, вокзалдардың ғимараттарында, қалалық қоғамдық көліктің барлық түрлерінің станциялары мен аялдамаларында орналастыруға тыйым салынады және қала маңындағы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нәтижесіне ставкалар жасалған оқиғаның дамуы мен нәтижесін байқауға, сондай-ақ бәс тігуге қатысушыларға тотализатордың электрондық кассаларына немесе қабылданған ставкалар, төленген және төленбеген ұтыстар туралы ақпаратқа қол жеткізу үшін байланыс қызметтерін қоса алғанда, техникалық құралдарды ұсынуға мүмкіндік беретін жабдықты тотализаторлардың кассаларынан тыс орналастыруға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кассаларын жазылған ақпаратты кемінде жеті тәулік сақтауды қамтамасыз ететін және бәс тігудің барлық қатысушыларының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кассаларын жеке күзет ұйымының немесе аумақтық ішкі істер органының кезекші бөлігінің орталықтандырылған пультіне қосылған металл есікпен, брондалған шынымен және дабыл сигнализациясымен жарақтандыру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бәс тігуді ұйымдастыру және өткізу үшін аппараттық-бағдарламалық кешен мен жабдық арқылы міндеттерін сақтамауы жасалған ставкалардың жалпы сомасын қабылдауды, бірыңғай есепке алуды, бәс тігуге қатысушылардың ставкаларын өңдеуді және ұтысты төлеуді жүзеге асыру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ат спорты жарыстары (ат жарысы, жүгіру) және (немесе) Ит жарысы шеңберінде болатын алдағы нақты оқиғаларға ставкаларды қабылдау жөніндегі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ұйымдастырушылардың аппараттық-бағдарламалық кешенмен жабдықтау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ставка қабылданғанға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аппараттық-бағдарламалық кешен серверіне, атап айтқанда бақылау-кассалық машиналардың мемлекеттік тізіліміне енгізілген компьютерлік жүйе болып табылатын бақылау-кассалық машинаны фискалдық режиммен қамтамасыз етуге қойылатын талаптарды сақтамауы. Аппараттық-бағдарламалық кешеннің сервері Қазақстан Республикасының аумағында ойын бизнесін ұйымдастырушының орналасқан жері бойынша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бәс тігу нәтижесінің нұсқаларына ұтыстар коэффициенттерін есептеуді, қабылданған ставкаларды есепке алуды, бәс тігу нәтижелері бойынша ұтыстарды есептеуді, ұтыстарды есепке алуды және олар бойынша төлемдерді аппараттық-бағдарламалық кешен арқылы жүзеге асыру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тотализаторлар кассаларымен өзара іс-қимылын қамтамасыз ету жөніндегі,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 бақылауды жүзеге асыруға мүмкіндік беретін ақпарат жинауды және беруді жүзеге асыру жөніндегі тотализатордың қызметін жүзеге асыратын ойын бизнесін ұйымдастырушылардың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бәс тігуге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тотализаторлардың, мөлшерлемелер қабылдаудың және (немесе) бәс тігудің жұмыс қағидаларының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ақша есебінен мөлшерлемелерді қабылдауға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жүйесінің қатысуынсыз ұтысты төлеуді қоса алғанда, бәс тігуге қатысушы мен букмекерлік кеңсе арасында қолма-қол және қолма-қол емес, оның ішінде электрондық ақшаны пайдалана отырып төлемдерді қабылдауға (жүзеге асыруға)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жүйесінің жұмыс істеуін қамтамасыз ететін заңды тұлғамен жасалатын интеграциялық өзара іс-қимыл туралы шарт негізінде аппараттық-бағдарламалық кешенді бірыңғай есепке алу жүйесіне қосу жөніндегі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Бірыңғай есепке алу жүйесіне телекоммуникация желілері арқылы қосылған аппараттық-бағдарламалық кешен арқылы, бәс тігудің әрбір қатысушысы туралы ақпаратты, бәс тігудің әрбір қатысушысы бойынша қабылданған бәс тігу мөлшерлемелері (оның ішінде электрондық), бәс тігудің шығу нұсқаларына коэффициенттер, олар бойынша ұтыстар мен төлемдерді, оның ішінде:</w:t>
            </w:r>
          </w:p>
          <w:bookmarkEnd w:id="25"/>
          <w:p>
            <w:pPr>
              <w:spacing w:after="20"/>
              <w:ind w:left="20"/>
              <w:jc w:val="both"/>
            </w:pPr>
            <w:r>
              <w:rPr>
                <w:rFonts w:ascii="Times New Roman"/>
                <w:b w:val="false"/>
                <w:i w:val="false"/>
                <w:color w:val="000000"/>
                <w:sz w:val="20"/>
              </w:rPr>
              <w:t>
бәс тігуге қатысушылар бойынша – тегі, аты, әкесінің аты (бар болса), жеке сәйкестендіру нөмірі (бәс тігу қатысушыларға жеке сәйкестендіру нөмірі берілмеген жағдайларды қоспағанда), бірыңғай есепке алу жүйесінде аккаунттың бірегей нөмірі; ойын бизнесін ұйымдастырушылар бойынша – заңды тұлғаның атауы, бизнес сәйкестендіру нөмірі, заңды мекенжайы, салық салу объектісінің түрі, кассалар тізбесі (әрбір касса үшін оның ішінде кассаның түрі (жер үсті/электрондық), кассаның орналасқан жері), лицензия туралы деректер (лицензияның нөмірі, берілген күні және аяқталған күні); тігілген бәс бойынша – әрбір мөлшерлеме бойынша бірыңғай есепке алу жүйесінде аккаунттың бірегей нөмірі, бәс тігу шарттары, оның ішінде бәс тігу жасалған күні мен уақыты, бәс тігу сомасы, бәс тігу нәтижесіне тәуелді болатын оқиғалар нәтижелерінің тізбесі, бәс тігу нәтижесінің нұсқаларына коэффициенттер, бәс тігу нәтижесін есептеу күні мен уақыты, бәс тігу нәтижесі (ұтыс, жоғалту, бәс тігу бойынша ұтыс немесе қайтару сомасы, сондай-ақ спорттық іс-шаралар, чемпионаттар және ресми спорт түрлері бөлінісінде бәс тігудің есепті тоқсаны ішінде барлық мөлшермелердің жалпы сомасы мен саны туралы ақпарат; қабылданған мөлшерлемелер бойынша – әрбір қабылданған мөлшерлеме туралы, оның ішінде оны қабылдау күні мен уақыты, мөлшерлеме сомасы, мөлшерлемеге қатысушымен есеп айырысу нысаны туралы, мөлшерлеме қабылданған касса туралы, бірыңғай есепке алу жүйесінде аккаунттың бірегей нөмірі туралы; ұтыстар бойынша – төленген әрбір ұтыс туралы, оның ішінде төлем күні мен уақыты, төлем сомасы, бәс тігуге қатысушымен есеп айырысу нысаны туралы, ұтыс төленген касса туралы, бірыңғай есепке алу жүйесіндегі аккаунттың бірегей нөмірі туралы ақпаратты онлайн режимде жіберуді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17 қазандағы</w:t>
            </w:r>
            <w:r>
              <w:br/>
            </w:r>
            <w:r>
              <w:rPr>
                <w:rFonts w:ascii="Times New Roman"/>
                <w:b w:val="false"/>
                <w:i w:val="false"/>
                <w:color w:val="000000"/>
                <w:sz w:val="20"/>
              </w:rPr>
              <w:t>№ 108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16 қазандағы № 196</w:t>
            </w:r>
            <w:r>
              <w:br/>
            </w:r>
            <w:r>
              <w:rPr>
                <w:rFonts w:ascii="Times New Roman"/>
                <w:b w:val="false"/>
                <w:i w:val="false"/>
                <w:color w:val="000000"/>
                <w:sz w:val="20"/>
              </w:rPr>
              <w:t>бірлескен бұйрыққа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4-қосымша</w:t>
            </w:r>
          </w:p>
        </w:tc>
      </w:tr>
    </w:tbl>
    <w:bookmarkStart w:name="z46" w:id="26"/>
    <w:p>
      <w:pPr>
        <w:spacing w:after="0"/>
        <w:ind w:left="0"/>
        <w:jc w:val="left"/>
      </w:pPr>
      <w:r>
        <w:rPr>
          <w:rFonts w:ascii="Times New Roman"/>
          <w:b/>
          <w:i w:val="false"/>
          <w:color w:val="000000"/>
        </w:rPr>
        <w:t xml:space="preserve"> Букмекерлік кеңсе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138-бабына сәйкес)</w:t>
      </w:r>
    </w:p>
    <w:bookmarkEnd w:id="26"/>
    <w:bookmarkStart w:name="z47" w:id="27"/>
    <w:p>
      <w:pPr>
        <w:spacing w:after="0"/>
        <w:ind w:left="0"/>
        <w:jc w:val="both"/>
      </w:pPr>
      <w:r>
        <w:rPr>
          <w:rFonts w:ascii="Times New Roman"/>
          <w:b w:val="false"/>
          <w:i w:val="false"/>
          <w:color w:val="000000"/>
          <w:sz w:val="28"/>
        </w:rPr>
        <w:t>
      Бақылау субъектісіне (объектісіне) бара отырып, тексеруді / профилактикалық</w:t>
      </w:r>
    </w:p>
    <w:bookmarkEnd w:id="27"/>
    <w:bookmarkStart w:name="z48" w:id="28"/>
    <w:p>
      <w:pPr>
        <w:spacing w:after="0"/>
        <w:ind w:left="0"/>
        <w:jc w:val="both"/>
      </w:pPr>
      <w:r>
        <w:rPr>
          <w:rFonts w:ascii="Times New Roman"/>
          <w:b w:val="false"/>
          <w:i w:val="false"/>
          <w:color w:val="000000"/>
          <w:sz w:val="28"/>
        </w:rPr>
        <w:t>
      бақылауды тағайындаған мемлекеттік орган</w:t>
      </w:r>
    </w:p>
    <w:bookmarkEnd w:id="28"/>
    <w:bookmarkStart w:name="z49" w:id="29"/>
    <w:p>
      <w:pPr>
        <w:spacing w:after="0"/>
        <w:ind w:left="0"/>
        <w:jc w:val="both"/>
      </w:pPr>
      <w:r>
        <w:rPr>
          <w:rFonts w:ascii="Times New Roman"/>
          <w:b w:val="false"/>
          <w:i w:val="false"/>
          <w:color w:val="000000"/>
          <w:sz w:val="28"/>
        </w:rPr>
        <w:t>
      ________________________________________________________________</w:t>
      </w:r>
    </w:p>
    <w:bookmarkEnd w:id="29"/>
    <w:bookmarkStart w:name="z50" w:id="30"/>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bookmarkEnd w:id="30"/>
    <w:bookmarkStart w:name="z51" w:id="31"/>
    <w:p>
      <w:pPr>
        <w:spacing w:after="0"/>
        <w:ind w:left="0"/>
        <w:jc w:val="both"/>
      </w:pPr>
      <w:r>
        <w:rPr>
          <w:rFonts w:ascii="Times New Roman"/>
          <w:b w:val="false"/>
          <w:i w:val="false"/>
          <w:color w:val="000000"/>
          <w:sz w:val="28"/>
        </w:rPr>
        <w:t>
      профилактикалық бақылауды тағайындау туралы акт</w:t>
      </w:r>
    </w:p>
    <w:bookmarkEnd w:id="31"/>
    <w:bookmarkStart w:name="z52" w:id="32"/>
    <w:p>
      <w:pPr>
        <w:spacing w:after="0"/>
        <w:ind w:left="0"/>
        <w:jc w:val="both"/>
      </w:pPr>
      <w:r>
        <w:rPr>
          <w:rFonts w:ascii="Times New Roman"/>
          <w:b w:val="false"/>
          <w:i w:val="false"/>
          <w:color w:val="000000"/>
          <w:sz w:val="28"/>
        </w:rPr>
        <w:t>
      _______________________________________________________</w:t>
      </w:r>
    </w:p>
    <w:bookmarkEnd w:id="32"/>
    <w:bookmarkStart w:name="z53" w:id="33"/>
    <w:p>
      <w:pPr>
        <w:spacing w:after="0"/>
        <w:ind w:left="0"/>
        <w:jc w:val="both"/>
      </w:pPr>
      <w:r>
        <w:rPr>
          <w:rFonts w:ascii="Times New Roman"/>
          <w:b w:val="false"/>
          <w:i w:val="false"/>
          <w:color w:val="000000"/>
          <w:sz w:val="28"/>
        </w:rPr>
        <w:t>
      (№, күні)</w:t>
      </w:r>
    </w:p>
    <w:bookmarkEnd w:id="33"/>
    <w:bookmarkStart w:name="z54" w:id="34"/>
    <w:p>
      <w:pPr>
        <w:spacing w:after="0"/>
        <w:ind w:left="0"/>
        <w:jc w:val="both"/>
      </w:pPr>
      <w:r>
        <w:rPr>
          <w:rFonts w:ascii="Times New Roman"/>
          <w:b w:val="false"/>
          <w:i w:val="false"/>
          <w:color w:val="000000"/>
          <w:sz w:val="28"/>
        </w:rPr>
        <w:t>
      Бақылау және қадағалау субъектісінің (объектісінің) атауы</w:t>
      </w:r>
    </w:p>
    <w:bookmarkEnd w:id="34"/>
    <w:bookmarkStart w:name="z55" w:id="35"/>
    <w:p>
      <w:pPr>
        <w:spacing w:after="0"/>
        <w:ind w:left="0"/>
        <w:jc w:val="both"/>
      </w:pPr>
      <w:r>
        <w:rPr>
          <w:rFonts w:ascii="Times New Roman"/>
          <w:b w:val="false"/>
          <w:i w:val="false"/>
          <w:color w:val="000000"/>
          <w:sz w:val="28"/>
        </w:rPr>
        <w:t>
      _______________________________________________________</w:t>
      </w:r>
    </w:p>
    <w:bookmarkEnd w:id="35"/>
    <w:bookmarkStart w:name="z56" w:id="36"/>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w:t>
      </w:r>
    </w:p>
    <w:bookmarkEnd w:id="36"/>
    <w:bookmarkStart w:name="z57" w:id="37"/>
    <w:p>
      <w:pPr>
        <w:spacing w:after="0"/>
        <w:ind w:left="0"/>
        <w:jc w:val="both"/>
      </w:pPr>
      <w:r>
        <w:rPr>
          <w:rFonts w:ascii="Times New Roman"/>
          <w:b w:val="false"/>
          <w:i w:val="false"/>
          <w:color w:val="000000"/>
          <w:sz w:val="28"/>
        </w:rPr>
        <w:t>
      нөмірі),бизнес-сәйкестендіру нөмірі</w:t>
      </w:r>
    </w:p>
    <w:bookmarkEnd w:id="37"/>
    <w:bookmarkStart w:name="z58" w:id="38"/>
    <w:p>
      <w:pPr>
        <w:spacing w:after="0"/>
        <w:ind w:left="0"/>
        <w:jc w:val="both"/>
      </w:pPr>
      <w:r>
        <w:rPr>
          <w:rFonts w:ascii="Times New Roman"/>
          <w:b w:val="false"/>
          <w:i w:val="false"/>
          <w:color w:val="000000"/>
          <w:sz w:val="28"/>
        </w:rPr>
        <w:t>
      Орналасқан жерінің мекенжайы __________________________</w:t>
      </w:r>
    </w:p>
    <w:bookmarkEnd w:id="38"/>
    <w:bookmarkStart w:name="z59" w:id="39"/>
    <w:p>
      <w:pPr>
        <w:spacing w:after="0"/>
        <w:ind w:left="0"/>
        <w:jc w:val="both"/>
      </w:pPr>
      <w:r>
        <w:rPr>
          <w:rFonts w:ascii="Times New Roman"/>
          <w:b w:val="false"/>
          <w:i w:val="false"/>
          <w:color w:val="000000"/>
          <w:sz w:val="28"/>
        </w:rPr>
        <w:t>
      __________________________________________________________________</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генерациялайтын және (немесе) жабдықты (механикалық, электрлі, электрондық немесе өзге де техникалық жабдықты) пайдалану және (немесе) оқиғаны тікелей трансляциялаудан басқа, оны кез келген визуализациялау арқылы оқиғаларға бәс тігуді ұйымдастыруға және өткізуге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1) бейнежазу жүйелерінің техникалық жай-күйі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кассалар тізімі мен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касcалары тұрғын үй емес үй-жайларда орналасуы бойынша талаптардың сақтамауы. Оларды тұрғын үйлердің (тұрғын үй ғимараттарының) тұрғын үй емес үй-жайларында, өнеркәсіптік кәсіпорындарда және олардың кешендерінде, басқа коммуналдық және қойма объектілерінде, мәдени ғимараттарда (құрылыстарда), мемлекеттік органдар мен мекемелер ғимараттарында, білім беру ұйымдарында, денсаулық сақтау, мәдениет, әуежайлар, вокзалдар мекемелерінде, станцияларда және қалалық және қала сыртына көліктік қатынастың аялдамаларында орналастыруға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өздері нәтижесіне мөлшерлемелер жасаған оқиғаның дамуы мен нәтижесін байқауға мүмкіндік беретін жабдықты букмекерлік кеңселердің кассаларынан тыс жерге орналастыруға, сондай-ақ бәс тігуге қатысушыларға букмекерлік кеңсенің электрондық кассаларына қол жеткізу үшін, байланыс қызметтерін қоса алғанда, техникалық құралдарды немесе қабылданған мөлшерлемелер, төленген және төленбеген ұтыстар туралы ақпарат беруге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кеңселерінің кассаларын (болған жағдайда) жеке күзет ұйымының орталықтандырылған пультіне немесе аумақтық ішкі істер органының кезекші бөліміне қосылған металл есікпен, брондалған әйнекпен және дабыл сигнализациясымен жарақтандыру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қызметін жүзеге асыратын ойын бизнесін ұйымдастырушылардың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бірыңғай есепке алуды және бәс тігуге қатысушылардың мөлшерлемелерін өңдеу мен ұтысты төлеуді жүзеге асыруды және қамтамасыз етуді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1"/>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 жабдығы бойынша букмекер кеңсесінің жүзеге асыратын ойын бизнесін ұйымдастырушылармен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асыратын ойын бизнесін ұйымдастырушылармен аппараттық-бағдарламалық кешен есептеген коэффициенттер негізінде және аккредиттелген спорт федерациялары өткізетін немесе халықаралық спорт ұйымдары, федерациялары, комитеттері аясында өткізілетін спорттық жарыстар шеңберінде болатын алдағы нақты оқиғаларға ғана мөлшерлемелер қабылдау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ұйымдастырушымен мөлшелерді қабылдағанға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асыратын ойын бизнесін ұйымдастырушыларымен аппараттық-бағдарламалық кешен сервері бақылау-касса машиналарының мемлекеттік тізіліміне енгізілген компьютерлік жүйе болып табылатын бақылау-касса машинасының фискалдық режимімен қамтамасыз ету талабын сақтамау. Аппараттық-бағдарламалық кешеннің сервері Қазақстан Республикасының аумағында ойын бизнесін ұйымдастырушы орналасқан жерде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ұйымдастырушымен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және олар бойынша төлемдерді есепке алуды аппараттық-бағдарламалық кешен арқылы жүзеге асыру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ұйымдастырушыларымен букмекер кеңсесі кассаларымен аппараттық-бағдарламалық кешен арқылы өзара іс-қимылды қамтамасыз ету және уәкілетті органға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орындауға бақылауды жүзеге асыруға мүмкіндік беретін ақпаратты жинауды жүзеге асыру және ұсыну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букмекерлік кеңсе, мөлшерлемелер қабылдаудың және (немесе) бәс тігудің жұмыс қағидаларының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ақша есебінен мөлшерлемелерді қабылдауға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жүйесінің қатысуынсыз ұтысты төлеуді қоса алғанда, бәс тігуге қатысушы мен букмекерлік кеңсе арасында қолма-қол және қолма-қол емес, оның ішінде электрондық ақшаны пайдалана отырып төлемдерді қабылдауға (жүзеге асыруға)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жүйесінің жұмыс істеуін қамтамасыз ететін заңды тұлғамен жасалатын интеграциялық өзара іс-қимыл туралы шарт негізінде аппараттық-бағдарламалық кешенді бірыңғай есепке алу жүйесіне қосу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3"/>
          <w:p>
            <w:pPr>
              <w:spacing w:after="20"/>
              <w:ind w:left="20"/>
              <w:jc w:val="both"/>
            </w:pPr>
            <w:r>
              <w:rPr>
                <w:rFonts w:ascii="Times New Roman"/>
                <w:b w:val="false"/>
                <w:i w:val="false"/>
                <w:color w:val="000000"/>
                <w:sz w:val="20"/>
              </w:rPr>
              <w:t>
Бірыңғай есепке алу жүйесіне телекоммуникация желілері арқылы қосылған аппараттық-бағдарламалық кешен арқылы, бәс тігудің әрбір қатысушысы туралы ақпаратты, бәс тігудің әрбір қатысушысы бойынша қабылданған бәс тігу мөлшерлемелері (оның ішінде электрондық), бәс тігудің шығу нұсқаларына коэффициенттер, олар бойынша ұтыстар мен төлемдерді, оның ішінде:</w:t>
            </w:r>
          </w:p>
          <w:bookmarkEnd w:id="43"/>
          <w:p>
            <w:pPr>
              <w:spacing w:after="20"/>
              <w:ind w:left="20"/>
              <w:jc w:val="both"/>
            </w:pPr>
            <w:r>
              <w:rPr>
                <w:rFonts w:ascii="Times New Roman"/>
                <w:b w:val="false"/>
                <w:i w:val="false"/>
                <w:color w:val="000000"/>
                <w:sz w:val="20"/>
              </w:rPr>
              <w:t>
бәс тігуге қатысушылар бойынша – тегі, аты, әкесінің аты (бар болса), жеке сәйкестендіру нөмірі (бәс тігу қатысушыларға жеке сәйкестендіру нөмірі берілмеген жағдайларды қоспағанда), бірыңғай есепке алу жүйесінде аккаунттың бірегей нөмірі; ойын бизнесін ұйымдастырушылар бойынша – заңды тұлғаның атауы, бизнес сәйкестендіру нөмірі, заңды мекенжайы, салық салу объектісінің түрі, кассалар тізбесі (әрбір касса үшін оның ішінде кассаның түрі (жер үсті/электрондық), кассаның орналасқан жері), лицензия туралы деректер (лицензияның нөмірі, берілген күні және аяқталған күні); тігілген бәс бойынша – әрбір мөлшерлеме бойынша бірыңғай есепке алу жүйесінде аккаунттың бірегей нөмірі, бәс тігу шарттары, оның ішінде бәс тігу жасалған күні мен уақыты, бәс тігу сомасы, бәс тігу нәтижесіне тәуелді болатын оқиғалар нәтижелерінің тізбесі, бәс тігу нәтижесінің нұсқаларына коэффициенттер, бәс тігу нәтижесін есептеу күні мен уақыты, бәс тігу нәтижесі (ұтыс, жоғалту, бәс тігу бойынша ұтыс немесе қайтару сомасы, сондай-ақ спорттық іс-шаралар, чемпионаттар және ресми спорт түрлері бөлінісінде бәс тігудің есепті тоқсаны ішінде барлық мөлшермелердің жалпы сомасы мен саны туралы ақпарат; қабылданған мөлшерлемелер бойынша – әрбір қабылданған мөлшерлеме туралы, оның ішінде оны қабылдау күні мен уақыты, мөлшерлеме сомасы, мөлшерлемеге қатысушымен есеп айырысу нысаны туралы, мөлшерлеме қабылданған касса туралы, бірыңғай есепке алу жүйесінде аккаунттың бірегей нөмірі туралы; ұтыстар бойынша – төленген әрбір ұтыс туралы, оның ішінде төлем күні мен уақыты, төлем сомасы, бәс тігуге қатысушымен есеп айырысу нысаны туралы, ұтыс төленген касса туралы, бірыңғай есепке алу жүйесіндегі аккаунттың бірегей нөмірі туралы ақпаратты онлайн режимде жіберуді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44"/>
    <w:p>
      <w:pPr>
        <w:spacing w:after="0"/>
        <w:ind w:left="0"/>
        <w:jc w:val="both"/>
      </w:pPr>
      <w:r>
        <w:rPr>
          <w:rFonts w:ascii="Times New Roman"/>
          <w:b w:val="false"/>
          <w:i w:val="false"/>
          <w:color w:val="000000"/>
          <w:sz w:val="28"/>
        </w:rPr>
        <w:t>
      Лауазымды адам (-дар)__________________________________ ______________</w:t>
      </w:r>
    </w:p>
    <w:bookmarkEnd w:id="44"/>
    <w:bookmarkStart w:name="z71" w:id="45"/>
    <w:p>
      <w:pPr>
        <w:spacing w:after="0"/>
        <w:ind w:left="0"/>
        <w:jc w:val="both"/>
      </w:pPr>
      <w:r>
        <w:rPr>
          <w:rFonts w:ascii="Times New Roman"/>
          <w:b w:val="false"/>
          <w:i w:val="false"/>
          <w:color w:val="000000"/>
          <w:sz w:val="28"/>
        </w:rPr>
        <w:t>
      лауазымы қолы</w:t>
      </w:r>
    </w:p>
    <w:bookmarkEnd w:id="45"/>
    <w:bookmarkStart w:name="z72" w:id="46"/>
    <w:p>
      <w:pPr>
        <w:spacing w:after="0"/>
        <w:ind w:left="0"/>
        <w:jc w:val="both"/>
      </w:pPr>
      <w:r>
        <w:rPr>
          <w:rFonts w:ascii="Times New Roman"/>
          <w:b w:val="false"/>
          <w:i w:val="false"/>
          <w:color w:val="000000"/>
          <w:sz w:val="28"/>
        </w:rPr>
        <w:t>
      ___________________________________________________________________</w:t>
      </w:r>
    </w:p>
    <w:bookmarkEnd w:id="46"/>
    <w:bookmarkStart w:name="z73" w:id="47"/>
    <w:p>
      <w:pPr>
        <w:spacing w:after="0"/>
        <w:ind w:left="0"/>
        <w:jc w:val="both"/>
      </w:pPr>
      <w:r>
        <w:rPr>
          <w:rFonts w:ascii="Times New Roman"/>
          <w:b w:val="false"/>
          <w:i w:val="false"/>
          <w:color w:val="000000"/>
          <w:sz w:val="28"/>
        </w:rPr>
        <w:t>
      тегі, аты, әкесінің аты (ол болған жағдайда)</w:t>
      </w:r>
    </w:p>
    <w:bookmarkEnd w:id="47"/>
    <w:bookmarkStart w:name="z74" w:id="48"/>
    <w:p>
      <w:pPr>
        <w:spacing w:after="0"/>
        <w:ind w:left="0"/>
        <w:jc w:val="both"/>
      </w:pPr>
      <w:r>
        <w:rPr>
          <w:rFonts w:ascii="Times New Roman"/>
          <w:b w:val="false"/>
          <w:i w:val="false"/>
          <w:color w:val="000000"/>
          <w:sz w:val="28"/>
        </w:rPr>
        <w:t>
      Бақылау субъектісінің басшысы ___________________________ ____________</w:t>
      </w:r>
    </w:p>
    <w:bookmarkEnd w:id="48"/>
    <w:bookmarkStart w:name="z75" w:id="49"/>
    <w:p>
      <w:pPr>
        <w:spacing w:after="0"/>
        <w:ind w:left="0"/>
        <w:jc w:val="both"/>
      </w:pPr>
      <w:r>
        <w:rPr>
          <w:rFonts w:ascii="Times New Roman"/>
          <w:b w:val="false"/>
          <w:i w:val="false"/>
          <w:color w:val="000000"/>
          <w:sz w:val="28"/>
        </w:rPr>
        <w:t>
      лауазымы қолы</w:t>
      </w:r>
    </w:p>
    <w:bookmarkEnd w:id="49"/>
    <w:bookmarkStart w:name="z76" w:id="50"/>
    <w:p>
      <w:pPr>
        <w:spacing w:after="0"/>
        <w:ind w:left="0"/>
        <w:jc w:val="both"/>
      </w:pPr>
      <w:r>
        <w:rPr>
          <w:rFonts w:ascii="Times New Roman"/>
          <w:b w:val="false"/>
          <w:i w:val="false"/>
          <w:color w:val="000000"/>
          <w:sz w:val="28"/>
        </w:rPr>
        <w:t>
      ____________________________________________________________________</w:t>
      </w:r>
    </w:p>
    <w:bookmarkEnd w:id="50"/>
    <w:bookmarkStart w:name="z77" w:id="51"/>
    <w:p>
      <w:pPr>
        <w:spacing w:after="0"/>
        <w:ind w:left="0"/>
        <w:jc w:val="both"/>
      </w:pPr>
      <w:r>
        <w:rPr>
          <w:rFonts w:ascii="Times New Roman"/>
          <w:b w:val="false"/>
          <w:i w:val="false"/>
          <w:color w:val="000000"/>
          <w:sz w:val="28"/>
        </w:rPr>
        <w:t>
      тегі, аты, әкесінің аты (ол болған жағдайда)</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17 қазандағы</w:t>
            </w:r>
            <w:r>
              <w:br/>
            </w:r>
            <w:r>
              <w:rPr>
                <w:rFonts w:ascii="Times New Roman"/>
                <w:b w:val="false"/>
                <w:i w:val="false"/>
                <w:color w:val="000000"/>
                <w:sz w:val="20"/>
              </w:rPr>
              <w:t>№ 108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16 қазандағы № 196</w:t>
            </w:r>
            <w:r>
              <w:br/>
            </w:r>
            <w:r>
              <w:rPr>
                <w:rFonts w:ascii="Times New Roman"/>
                <w:b w:val="false"/>
                <w:i w:val="false"/>
                <w:color w:val="000000"/>
                <w:sz w:val="20"/>
              </w:rPr>
              <w:t>бірлескен бұйрыққа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5-қосымша</w:t>
            </w:r>
          </w:p>
        </w:tc>
      </w:tr>
    </w:tbl>
    <w:bookmarkStart w:name="z79" w:id="52"/>
    <w:p>
      <w:pPr>
        <w:spacing w:after="0"/>
        <w:ind w:left="0"/>
        <w:jc w:val="left"/>
      </w:pPr>
      <w:r>
        <w:rPr>
          <w:rFonts w:ascii="Times New Roman"/>
          <w:b/>
          <w:i w:val="false"/>
          <w:color w:val="000000"/>
        </w:rPr>
        <w:t xml:space="preserve"> Тотализаторлар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138-бабына сәйкес)</w:t>
      </w:r>
    </w:p>
    <w:bookmarkEnd w:id="52"/>
    <w:bookmarkStart w:name="z80" w:id="53"/>
    <w:p>
      <w:pPr>
        <w:spacing w:after="0"/>
        <w:ind w:left="0"/>
        <w:jc w:val="both"/>
      </w:pPr>
      <w:r>
        <w:rPr>
          <w:rFonts w:ascii="Times New Roman"/>
          <w:b w:val="false"/>
          <w:i w:val="false"/>
          <w:color w:val="000000"/>
          <w:sz w:val="28"/>
        </w:rPr>
        <w:t>
      Бақылау субъектісіне (объектісіне) бара отырып, тексеруді / профилактикалық</w:t>
      </w:r>
    </w:p>
    <w:bookmarkEnd w:id="53"/>
    <w:bookmarkStart w:name="z81" w:id="54"/>
    <w:p>
      <w:pPr>
        <w:spacing w:after="0"/>
        <w:ind w:left="0"/>
        <w:jc w:val="both"/>
      </w:pPr>
      <w:r>
        <w:rPr>
          <w:rFonts w:ascii="Times New Roman"/>
          <w:b w:val="false"/>
          <w:i w:val="false"/>
          <w:color w:val="000000"/>
          <w:sz w:val="28"/>
        </w:rPr>
        <w:t>
      бақылауды тағайындаған мемлекеттік орган</w:t>
      </w:r>
    </w:p>
    <w:bookmarkEnd w:id="54"/>
    <w:bookmarkStart w:name="z82" w:id="55"/>
    <w:p>
      <w:pPr>
        <w:spacing w:after="0"/>
        <w:ind w:left="0"/>
        <w:jc w:val="both"/>
      </w:pPr>
      <w:r>
        <w:rPr>
          <w:rFonts w:ascii="Times New Roman"/>
          <w:b w:val="false"/>
          <w:i w:val="false"/>
          <w:color w:val="000000"/>
          <w:sz w:val="28"/>
        </w:rPr>
        <w:t>
      ________________________________________________________________</w:t>
      </w:r>
    </w:p>
    <w:bookmarkEnd w:id="55"/>
    <w:bookmarkStart w:name="z83" w:id="56"/>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bookmarkEnd w:id="56"/>
    <w:bookmarkStart w:name="z84" w:id="57"/>
    <w:p>
      <w:pPr>
        <w:spacing w:after="0"/>
        <w:ind w:left="0"/>
        <w:jc w:val="both"/>
      </w:pPr>
      <w:r>
        <w:rPr>
          <w:rFonts w:ascii="Times New Roman"/>
          <w:b w:val="false"/>
          <w:i w:val="false"/>
          <w:color w:val="000000"/>
          <w:sz w:val="28"/>
        </w:rPr>
        <w:t>
      профилактикалық бақылауды тағайындау туралы акт</w:t>
      </w:r>
    </w:p>
    <w:bookmarkEnd w:id="57"/>
    <w:bookmarkStart w:name="z85" w:id="58"/>
    <w:p>
      <w:pPr>
        <w:spacing w:after="0"/>
        <w:ind w:left="0"/>
        <w:jc w:val="both"/>
      </w:pPr>
      <w:r>
        <w:rPr>
          <w:rFonts w:ascii="Times New Roman"/>
          <w:b w:val="false"/>
          <w:i w:val="false"/>
          <w:color w:val="000000"/>
          <w:sz w:val="28"/>
        </w:rPr>
        <w:t>
      _______________________________________________________</w:t>
      </w:r>
    </w:p>
    <w:bookmarkEnd w:id="58"/>
    <w:bookmarkStart w:name="z86" w:id="59"/>
    <w:p>
      <w:pPr>
        <w:spacing w:after="0"/>
        <w:ind w:left="0"/>
        <w:jc w:val="both"/>
      </w:pPr>
      <w:r>
        <w:rPr>
          <w:rFonts w:ascii="Times New Roman"/>
          <w:b w:val="false"/>
          <w:i w:val="false"/>
          <w:color w:val="000000"/>
          <w:sz w:val="28"/>
        </w:rPr>
        <w:t>
      (№, күні)</w:t>
      </w:r>
    </w:p>
    <w:bookmarkEnd w:id="59"/>
    <w:bookmarkStart w:name="z87" w:id="60"/>
    <w:p>
      <w:pPr>
        <w:spacing w:after="0"/>
        <w:ind w:left="0"/>
        <w:jc w:val="both"/>
      </w:pPr>
      <w:r>
        <w:rPr>
          <w:rFonts w:ascii="Times New Roman"/>
          <w:b w:val="false"/>
          <w:i w:val="false"/>
          <w:color w:val="000000"/>
          <w:sz w:val="28"/>
        </w:rPr>
        <w:t>
      Бақылау және қадағалау субъектісінің (объектісінің) атауы</w:t>
      </w:r>
    </w:p>
    <w:bookmarkEnd w:id="60"/>
    <w:bookmarkStart w:name="z88" w:id="61"/>
    <w:p>
      <w:pPr>
        <w:spacing w:after="0"/>
        <w:ind w:left="0"/>
        <w:jc w:val="both"/>
      </w:pPr>
      <w:r>
        <w:rPr>
          <w:rFonts w:ascii="Times New Roman"/>
          <w:b w:val="false"/>
          <w:i w:val="false"/>
          <w:color w:val="000000"/>
          <w:sz w:val="28"/>
        </w:rPr>
        <w:t>
      _______________________________________________________</w:t>
      </w:r>
    </w:p>
    <w:bookmarkEnd w:id="61"/>
    <w:bookmarkStart w:name="z89" w:id="62"/>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w:t>
      </w:r>
    </w:p>
    <w:bookmarkEnd w:id="62"/>
    <w:bookmarkStart w:name="z90" w:id="63"/>
    <w:p>
      <w:pPr>
        <w:spacing w:after="0"/>
        <w:ind w:left="0"/>
        <w:jc w:val="both"/>
      </w:pPr>
      <w:r>
        <w:rPr>
          <w:rFonts w:ascii="Times New Roman"/>
          <w:b w:val="false"/>
          <w:i w:val="false"/>
          <w:color w:val="000000"/>
          <w:sz w:val="28"/>
        </w:rPr>
        <w:t>
      нөмірі),бизнес-сәйкестендіру нөмірі</w:t>
      </w:r>
    </w:p>
    <w:bookmarkEnd w:id="63"/>
    <w:bookmarkStart w:name="z91" w:id="64"/>
    <w:p>
      <w:pPr>
        <w:spacing w:after="0"/>
        <w:ind w:left="0"/>
        <w:jc w:val="both"/>
      </w:pPr>
      <w:r>
        <w:rPr>
          <w:rFonts w:ascii="Times New Roman"/>
          <w:b w:val="false"/>
          <w:i w:val="false"/>
          <w:color w:val="000000"/>
          <w:sz w:val="28"/>
        </w:rPr>
        <w:t>
      Орналасқан жерінің мекенжайы __________________________</w:t>
      </w:r>
    </w:p>
    <w:bookmarkEnd w:id="64"/>
    <w:bookmarkStart w:name="z92" w:id="65"/>
    <w:p>
      <w:pPr>
        <w:spacing w:after="0"/>
        <w:ind w:left="0"/>
        <w:jc w:val="both"/>
      </w:pPr>
      <w:r>
        <w:rPr>
          <w:rFonts w:ascii="Times New Roman"/>
          <w:b w:val="false"/>
          <w:i w:val="false"/>
          <w:color w:val="000000"/>
          <w:sz w:val="28"/>
        </w:rPr>
        <w:t>
      __________________________________________________________________</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генерациялайтын және (немесе) жабдықты (механикалық, электрлі, электрондық немесе өзге де техникалық жабдықты) пайдалану және (немесе) оқиғаны тікелей трансляциялаудан басқа, оны кез келген визуализациялау арқылы оқиғаларға бәс тігуді ұйымдастыруға және өткізуге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6"/>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бейнежазу жүйелерінің техникалық жай-күйі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кассалар тізімі мен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касcалары тұрғын үй емес үй-жайларда орналасуы бойынша талаптарды сақтамау. Оларды тұрғын үйлердің (тұрғын үй ғимараттарының) тұрғын үй емес үй-жайларында, өнеркәсіптік кәсіпорындарда және олардың кешендерінде, басқа коммуналдық және қойма объектілерінде, мәдени ғимараттарда (құрылыстарда), мемлекеттік органдар мен мекемелер ғимараттарында, білім беру ұйымдарында, денсаулық сақтау, мәдениет, әуежайлар, вокзалдар мекемелерінде, станцияларда және қалалық және қала сыртына көліктік қатынастың аялдамаларында орналастыруға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өздері нәтижесіне мөлшерлемелер жасаған оқиғаның дамуы мен нәтижесін байқауға мүмкіндік беретін жабдықты тотализаторлардың кассаларынан тыс жерге орналастыруға, сондай-ақ бәс тігуге қатысушыларға тотатализатордың электрондық кассаларына қол жеткізу үшін, байланыс қызметтерін қоса алғанда, техникалық құралдарды немесе қабылданған мөлшерлемелер, төленген және төленбеген ұтыстар туралы ақпарат беруге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тотализаторлардың кассаларын жабдықтау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кассаларын жеке күзет ұйымының орталықтандырылған пультіне немесе аумақтық ішкі істер органының кезекші бөліміне қосылған металл есікпен, брондалған әйнекпен және дабыл сигнализациясымен жарақтандыру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ұйымдастырушымен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бірыңғай есепке алуды және бәс тігуге қатысушылардың мөлшерлемелерін өңдеу мен ұтысты төлеуді жүзеге асыруды және қамтамасыз етуді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ұйымдастырушымен ат-спорт жарыстары (ат жарыстары, жүгіру) және (немесе) ит жарыстары шеңберінде болып жатқан алдағы нақты оқиғаларға бәс тігуді қабылдау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7"/>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ұйымдастырушылардың аппараттық-бағдарламалық кешенмен жабдықталуына қойылатын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ұйымдастырушымен мөлшелерді қабылдағанға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міндеттемесін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кеңсесінің қызметін жүзеге асыратын ойын бизнесін ұйымдастырушылармен аппараттық-бағдарламалық кешен сервері бақылау-касса машиналарының мемлекеттік тізіліміне енгізілген компьютерлік жүйе болып табылатын бақылау-касса машинасының фискалдық режимімен қамтамасыз ету талабын сақтамау. Аппараттық-бағдарламалық кешеннің сервері Қазақстан Республикасының аумағында ойын бизнесін ұйымдастырушы орналасқан жерде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тігуді аяқтау нұсқаларына ұтыс коэффициенттер есебін, қабылданған мөлшерлемелерді есепке алуды, бәс тігу нәтижелері бойынша ұтыс есебін, ұтыстарды есепке алуды және оларды төлеуді жүзеге асыруды аппараттық-бағдарламалық кешен арқылы тотализатор қызметін жүзеге асыратын ойын бизнесін ұйымдастырушыға қойылатын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лотерея қызметін жүзеге асыратын аппараттық-бағдарламалық кешеннің ұтыс ойынының бақылау-касса машиналарымен өзара іс-қимылын қамтамасыз ету, уәкілетті органға талаптардың сақталуын бақылауды жүзеге асыруға мүмкіндік беретін ақпаратты жинау және беру жөніндегі талапты сақтамау.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толмаған жеке тұлғалардың, сондай-ақ құмар ойындарға және (немесе) бәс тігуге қатысуы шектелген адамдардың бәс тігуге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8"/>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тотализаторлар, мөлшерлемелер қабылдаудың және (немесе) бәс тігудің жұмыс қағидаларының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ақша есебінен мөлшерлемелерді қабылдауға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жүйесінің қатысуынсыз ұтысты төлеуді қоса алғанда, бәс тігуге қатысушы мен букмекерлік кеңсе арасында қолма-қол және қолма-қол емес, оның ішінде электрондық ақшаны пайдалана отырып төлемдерді қабылдауға (жүзеге асыруға)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жүйесінің жұмыс істеуін қамтамасыз ететін заңды тұлғамен жасалатын интеграциялық өзара іс-қимыл туралы шарт негізінде аппараттық-бағдарламалық кешенді бірыңғай есепке алу жүйесіне қосу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9"/>
          <w:p>
            <w:pPr>
              <w:spacing w:after="20"/>
              <w:ind w:left="20"/>
              <w:jc w:val="both"/>
            </w:pPr>
            <w:r>
              <w:rPr>
                <w:rFonts w:ascii="Times New Roman"/>
                <w:b w:val="false"/>
                <w:i w:val="false"/>
                <w:color w:val="000000"/>
                <w:sz w:val="20"/>
              </w:rPr>
              <w:t>
Бірыңғай есепке алу жүйесіне телекоммуникация желілері арқылы қосылған аппараттық-бағдарламалық кешен арқылы, бәс тігудің әрбір қатысушысы туралы ақпаратты, бәс тігудің әрбір қатысушысы бойынша қабылданған бәс тігу мөлшерлемелері (оның ішінде электрондық), бәс тігудің шығу нұсқаларына коэффициенттер, олар бойынша ұтыстар мен төлемдерді, оның ішінде:</w:t>
            </w:r>
          </w:p>
          <w:bookmarkEnd w:id="69"/>
          <w:p>
            <w:pPr>
              <w:spacing w:after="20"/>
              <w:ind w:left="20"/>
              <w:jc w:val="both"/>
            </w:pPr>
            <w:r>
              <w:rPr>
                <w:rFonts w:ascii="Times New Roman"/>
                <w:b w:val="false"/>
                <w:i w:val="false"/>
                <w:color w:val="000000"/>
                <w:sz w:val="20"/>
              </w:rPr>
              <w:t>
бәс тігуге қатысушылар бойынша – тегі, аты, әкесінің аты (бар болса), жеке сәйкестендіру нөмірі (бәс тігу қатысушыларға жеке сәйкестендіру нөмірі берілмеген жағдайларды қоспағанда), бірыңғай есепке алу жүйесінде аккаунттың бірегей нөмірі; ойын бизнесін ұйымдастырушылар бойынша – заңды тұлғаның атауы, бизнес сәйкестендіру нөмірі, заңды мекенжайы, салық салу объектісінің түрі, кассалар тізбесі (әрбір касса үшін оның ішінде кассаның түрі (жер үсті/электрондық), кассаның орналасқан жері), лицензия туралы деректер (лицензияның нөмірі, берілген күні және аяқталған күні); тігілген бәс бойынша – әрбір мөлшерлеме бойынша бірыңғай есепке алу жүйесінде аккаунттың бірегей нөмірі, бәс тігу шарттары, оның ішінде бәс тігу жасалған күні мен уақыты, бәс тігу сомасы, бәс тігу нәтижесіне тәуелді болатын оқиғалар нәтижелерінің тізбесі, бәс тігу нәтижесінің нұсқаларына коэффициенттер, бәс тігу нәтижесін есептеу күні мен уақыты, бәс тігу нәтижесі (ұтыс, жоғалту, бәс тігу бойынша ұтыс немесе қайтару сомасы, сондай-ақ спорттық іс-шаралар, чемпионаттар және ресми спорт түрлері бөлінісінде бәс тігудің есепті тоқсаны ішінде барлық мөлшермелердің жалпы сомасы мен саны туралы ақпарат; қабылданған мөлшерлемелер бойынша – әрбір қабылданған мөлшерлеме туралы, оның ішінде оны қабылдау күні мен уақыты, мөлшерлеме сомасы, мөлшерлемеге қатысушымен есеп айырысу нысаны туралы, мөлшерлеме қабылданған касса туралы, бірыңғай есепке алу жүйесінде аккаунттың бірегей нөмірі туралы; ұтыстар бойынша – төленген әрбір ұтыс туралы, оның ішінде төлем күні мен уақыты, төлем сомасы, бәс тігуге қатысушымен есеп айырысу нысаны туралы, ұтыс төленген касса туралы, бірыңғай есепке алу жүйесіндегі аккаунттың бірегей нөмірі туралы ақпаратты онлайн режимде жіберуді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70"/>
    <w:p>
      <w:pPr>
        <w:spacing w:after="0"/>
        <w:ind w:left="0"/>
        <w:jc w:val="both"/>
      </w:pPr>
      <w:r>
        <w:rPr>
          <w:rFonts w:ascii="Times New Roman"/>
          <w:b w:val="false"/>
          <w:i w:val="false"/>
          <w:color w:val="000000"/>
          <w:sz w:val="28"/>
        </w:rPr>
        <w:t>
      Лауазымды адам (-дар)__________________________________ ______________</w:t>
      </w:r>
    </w:p>
    <w:bookmarkEnd w:id="70"/>
    <w:bookmarkStart w:name="z104" w:id="71"/>
    <w:p>
      <w:pPr>
        <w:spacing w:after="0"/>
        <w:ind w:left="0"/>
        <w:jc w:val="both"/>
      </w:pPr>
      <w:r>
        <w:rPr>
          <w:rFonts w:ascii="Times New Roman"/>
          <w:b w:val="false"/>
          <w:i w:val="false"/>
          <w:color w:val="000000"/>
          <w:sz w:val="28"/>
        </w:rPr>
        <w:t>
      лауазымы қолы</w:t>
      </w:r>
    </w:p>
    <w:bookmarkEnd w:id="71"/>
    <w:bookmarkStart w:name="z105" w:id="72"/>
    <w:p>
      <w:pPr>
        <w:spacing w:after="0"/>
        <w:ind w:left="0"/>
        <w:jc w:val="both"/>
      </w:pPr>
      <w:r>
        <w:rPr>
          <w:rFonts w:ascii="Times New Roman"/>
          <w:b w:val="false"/>
          <w:i w:val="false"/>
          <w:color w:val="000000"/>
          <w:sz w:val="28"/>
        </w:rPr>
        <w:t>
      ___________________________________________________________________</w:t>
      </w:r>
    </w:p>
    <w:bookmarkEnd w:id="72"/>
    <w:bookmarkStart w:name="z106" w:id="73"/>
    <w:p>
      <w:pPr>
        <w:spacing w:after="0"/>
        <w:ind w:left="0"/>
        <w:jc w:val="both"/>
      </w:pPr>
      <w:r>
        <w:rPr>
          <w:rFonts w:ascii="Times New Roman"/>
          <w:b w:val="false"/>
          <w:i w:val="false"/>
          <w:color w:val="000000"/>
          <w:sz w:val="28"/>
        </w:rPr>
        <w:t>
      тегі, аты, әкесінің аты (ол болған жағдайда)</w:t>
      </w:r>
    </w:p>
    <w:bookmarkEnd w:id="73"/>
    <w:bookmarkStart w:name="z107" w:id="74"/>
    <w:p>
      <w:pPr>
        <w:spacing w:after="0"/>
        <w:ind w:left="0"/>
        <w:jc w:val="both"/>
      </w:pPr>
      <w:r>
        <w:rPr>
          <w:rFonts w:ascii="Times New Roman"/>
          <w:b w:val="false"/>
          <w:i w:val="false"/>
          <w:color w:val="000000"/>
          <w:sz w:val="28"/>
        </w:rPr>
        <w:t>
      Бақылау субъектісінің басшысы ___________________________ _____________</w:t>
      </w:r>
    </w:p>
    <w:bookmarkEnd w:id="74"/>
    <w:bookmarkStart w:name="z108" w:id="75"/>
    <w:p>
      <w:pPr>
        <w:spacing w:after="0"/>
        <w:ind w:left="0"/>
        <w:jc w:val="both"/>
      </w:pPr>
      <w:r>
        <w:rPr>
          <w:rFonts w:ascii="Times New Roman"/>
          <w:b w:val="false"/>
          <w:i w:val="false"/>
          <w:color w:val="000000"/>
          <w:sz w:val="28"/>
        </w:rPr>
        <w:t>
      лауазымы қолы</w:t>
      </w:r>
    </w:p>
    <w:bookmarkEnd w:id="75"/>
    <w:bookmarkStart w:name="z109" w:id="76"/>
    <w:p>
      <w:pPr>
        <w:spacing w:after="0"/>
        <w:ind w:left="0"/>
        <w:jc w:val="both"/>
      </w:pPr>
      <w:r>
        <w:rPr>
          <w:rFonts w:ascii="Times New Roman"/>
          <w:b w:val="false"/>
          <w:i w:val="false"/>
          <w:color w:val="000000"/>
          <w:sz w:val="28"/>
        </w:rPr>
        <w:t>
      __________________________________________________________________</w:t>
      </w:r>
    </w:p>
    <w:bookmarkEnd w:id="76"/>
    <w:bookmarkStart w:name="z110" w:id="77"/>
    <w:p>
      <w:pPr>
        <w:spacing w:after="0"/>
        <w:ind w:left="0"/>
        <w:jc w:val="both"/>
      </w:pPr>
      <w:r>
        <w:rPr>
          <w:rFonts w:ascii="Times New Roman"/>
          <w:b w:val="false"/>
          <w:i w:val="false"/>
          <w:color w:val="000000"/>
          <w:sz w:val="28"/>
        </w:rPr>
        <w:t>
      тегі, аты, әкесінің аты (ол болған жағдайда)</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