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2ac8" w14:textId="4c3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 және спорттық-бұқаралық, ойын-сауық мәдени-бұқаралық іс-шараларды өткізу қауіпсіздігін қамтамасыз ету жөніндегі нұсқаулықты бекіту туралы" Қазақстан Республикасы Ішкі істер министрінің 2017 жылғы 1 қаңтардағы № 1 және Қазақстан Республикасы Мәдениет және спорт министрінің 2017 жылғы 17 қаңтардағы № 9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25 қыркүйектегі № 713, Қазақстан Республикасы Мәдениет және ақпарат министрінің 2025 жылғы 1 қазандағы № 546-НҚ және Қазақстан Республикасы Туризм және спорт министрінің 2025 жылғы 3 қазандағы № 187 бірлескен бұйрығы. Қазақстан Республикасының Әділет министрлігінде 2025 жылғы 6 қазанда № 37066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"Спорттық және спорттық-бұқаралық, ойын-сауық мәдени-бұқаралық іс-шараларды өткізу қауіпсіздігін қамтамасыз ету жөніндегі нұсқаулықты бекіту туралы" Қазақстан Республикасы Ішкі істер министрінің 2017 жылғы 1 қаңтардағы № 1 және Қазақстан Республикасы Мәдениет және спорт министрінің 2017 жылғы 17 қаңтардағы № 9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14845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Спорттық және спорттық-бұқаралық, ойын-сауық мәдени-бұқаралық іс-шараларды өткізу қауіпсіздігін қамтамасыз ету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Спорттық және спорттық-бұқаралық, ойын-сауық мәдени-бұқаралық іс-шаралар өткізу қауіпсіздігін қамтамасыз ету жөніндегі нұсқаулық (бұдан әрі – Нұсқаулық) "Дене шынықтыру және спорт туралы" және </w:t>
      </w:r>
      <w:r>
        <w:rPr>
          <w:rFonts w:ascii="Times New Roman"/>
          <w:b w:val="false"/>
          <w:i w:val="false"/>
          <w:color w:val="000000"/>
          <w:sz w:val="28"/>
        </w:rPr>
        <w:t>"Мәдениет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әзірленді және спортшылардың қатысуымен оқу-жаттығу жиындарын қоспағанда, спорттық және спорттық-бұқаралық, ойын-сауық мәдени-бұқаралық іс-шаралар (бұдан әрі – бұқаралық іс-шаралар) өткізу кезінде қауіпсіздікті қамтамасыз ету бойынша Қазақстан Республикасы заңнамасы нормаларын қолдануды нақтылайды.";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Бұқаралық іс-шараларды ұйымдастыру және өткізу үшін ЖАО ұйымдастырушылық комитеттерін (бұдан әрі - комитеттер) құрады, олар бұл іс-шараларды дайындау және өткізуге жұмылдырылған ұйымдардың қызметін үйлестіреді.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құрамына ІІО-ның және азаматтық қорғау органдарының өкілдері, бұқаралық іс-шараны ұйымдастырушы кіреді. Комитетті ЖАО-ның уәкілетті өкілі басқарады.".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заңнамада белгіленген тәртіпте: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Мәдениет және ақпарат, туризм және спорт вице-министрлеріне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_________Е. 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