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e4dc" w14:textId="0a9e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өртке қарсы қызмет өрттерден қорғайтын аса маңызды мемлекеттік меншік объектілерінің тізбесін бекіту туралы" Қазақстан Республикасы Төтенше жағдайлар министрінің міндетін атқарушының 2023 жылғы 12 маусымдағы № 31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30 қыркүйектегі № 425 бұйрығы. Қазақстан Республикасының Әділет министрлігінде 2025 жылғы 2 қазанда № 3702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өртке қарсы қызмет өрттерден қорғайтын аса маңызды мемлекеттік меншік объектілерінің тізбесін бекіту туралы" Қазақстан Республикасы Төтенше жағдайлар министрінің міндетін атқарушының 2023 жылғы 12 маусымдағы № 3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1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лық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елекеттік күзет қызм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