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a63" w14:textId="75d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Болат дайындамаларын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17 шiлдедегi № 263 бұйрығы. Қазақстан Республикасының Әділет министрлігінде 2025 жылғы 21 шiлдеде № 36488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(бұдан әрі – ЕАЭО СЭҚ ТН коды) 7206 - құймалардағы немесе басқа бастапқы нысандардағы темір және легирленбеген болат (7203 тауар позициясындағы темірден басқа), 7207 - темірден немесе легирленбеген болаттан жасалған жартылай фабрикаттарды әкетуге алты ай мерзімге тыйым салу енгізілсін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комитеті, Қазақстан Республикасының Көлік министрлігі, сондай-ақ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1-тармағының орындалуы бойынша бақылауды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1-тармағында көрсетілген тыйым салуды енгізу туралы Еуразиялық экономикалық комиссияны ақпараттандыруды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алғышқы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