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8277" w14:textId="9b78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18 шiлдедегi № 212-НҚ бұйрығы. Қазақстан Республикасының Әділет министрлігінде 2025 жылғы 21 шiлдеде № 36481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28994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Қазақстанда шығарылған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Мыналар:</w:t>
      </w:r>
    </w:p>
    <w:bookmarkEnd w:id="3"/>
    <w:bookmarkStart w:name="z7"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w:t>
      </w:r>
    </w:p>
    <w:bookmarkEnd w:id="4"/>
    <w:bookmarkStart w:name="z8"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сыртқы нарықтарға ілгерілету бойынша шығындары ішінара өтелетін өңдеу өнеркәсібінің Қазақстанда шығарылған тауарлары мен көрсетілетін қызметтерінің тізбесі;</w:t>
      </w:r>
    </w:p>
    <w:bookmarkEnd w:id="5"/>
    <w:bookmarkStart w:name="z9"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сыртқы нарықтарға ілгерілету бойынша шығындары ішінара өтелетін қазақстандық ақпараттық-коммуникациялық көрсетілетін қызметтер тізбесі бекітілсін.";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Отандық өңделген тауарларды және көрсетілетін қызметтерді, сондай-ақ ақпараттық-коммуникациялық қызметтерді сыртқы нарықтарға ілгерілету бойынша қабылданған халықаралық міндеттемелер аясында өнеркәсіптік-инновациялық қызмет субъектілері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"1. Осы қабылданған халықаралық міндеттемелер шеңберінде Қазақстанда шығарылған тауарлар мен көрсетілетін қызметтерді,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 (бұдан әрі – Қағидалар) "Өнеркәсіптік саясат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әзірленді және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тәртібін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w:t>
      </w:r>
    </w:p>
    <w:bookmarkStart w:name="z16" w:id="10"/>
    <w:p>
      <w:pPr>
        <w:spacing w:after="0"/>
        <w:ind w:left="0"/>
        <w:jc w:val="both"/>
      </w:pPr>
      <w:r>
        <w:rPr>
          <w:rFonts w:ascii="Times New Roman"/>
          <w:b w:val="false"/>
          <w:i w:val="false"/>
          <w:color w:val="000000"/>
          <w:sz w:val="28"/>
        </w:rPr>
        <w:t>
      "7) өнеркәсіптік-инновациялық қызмет субъектілері – өнеркәсіптік-инновациялық жобаларды іске асыратын не өңдеуші өнеркәсіптің Қазақстанда шығарылған тауарларын, жұмыстарын және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бірінші бөлігі мынадай редакцияда жазылсын:</w:t>
      </w:r>
    </w:p>
    <w:bookmarkStart w:name="z18" w:id="11"/>
    <w:p>
      <w:pPr>
        <w:spacing w:after="0"/>
        <w:ind w:left="0"/>
        <w:jc w:val="both"/>
      </w:pPr>
      <w:r>
        <w:rPr>
          <w:rFonts w:ascii="Times New Roman"/>
          <w:b w:val="false"/>
          <w:i w:val="false"/>
          <w:color w:val="000000"/>
          <w:sz w:val="28"/>
        </w:rPr>
        <w:t>
      "3. Шығындардың бір бөлігін өтеу қабылданған халықаралық міндеттемелер шеңберінде өңдеуші өнеркәсіптің Қазақстанда шығарылған тауарларын және көрсетілетін қызметтерін сыртқы нарықтарға ілгерілету жөніндегі қызметті жүзеге асыратын өнеркәсіптік-инновациялық қызмет субъектісіне (не оның еншілес компаниясына, өндірілген өнімді өткізетін ресми өкілге (дистрибьюторға/трейдерге) немесе ақпараттық-коммуникациялық қызмет көрсететіндерге (бұдан әрі – өтініш беруші) осы мақсаттарға республикалық бюджетте көзделген ағымдағы қаржы жылына арналған қаражат шегінде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"4.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қазақстандық шығарылған әскери және аэроғарыштық мақсаттағы тауарларды (өнімдерді), тауарларды (өнімдерді)өндірушілерді қоспағанда) тікелей немесе жанама тиесілі өтініш берушілер өнеркәсіпті мемлекеттік ынталандыру шараларын пайдаланбайды QazVac препаратын өндірушілердің, кәсіпкерлердің, қазақстандық тектес қос мақсаттағы (қолданылатын), мемлекеттік-жекешелік әріптестік туралы шарт шеңберінде құрылған), өздеріне қатысты соттың оларды банкрот деп тану, банкроттық рәсімін қозғамай тарату және оңалту рәсімін қолдану туралы шешімі заңды күшіне енген өтініш берушілер, сондай-ақ соңғы екі жыл ішінде еңбекақы төлеу қорының кемінде 10% - ы мөлшерінде өсуіне қол жеткізбеген өтініш берушілер мемлекеттік қолдау шарасын алуға өтінім берген жылы.";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w:t>
      </w:r>
    </w:p>
    <w:bookmarkStart w:name="z22" w:id="13"/>
    <w:p>
      <w:pPr>
        <w:spacing w:after="0"/>
        <w:ind w:left="0"/>
        <w:jc w:val="both"/>
      </w:pPr>
      <w:r>
        <w:rPr>
          <w:rFonts w:ascii="Times New Roman"/>
          <w:b w:val="false"/>
          <w:i w:val="false"/>
          <w:color w:val="000000"/>
          <w:sz w:val="28"/>
        </w:rPr>
        <w:t>
      2) тармақша мынадай редакцияда жазылсын:</w:t>
      </w:r>
    </w:p>
    <w:bookmarkEnd w:id="13"/>
    <w:bookmarkStart w:name="z23" w:id="14"/>
    <w:p>
      <w:pPr>
        <w:spacing w:after="0"/>
        <w:ind w:left="0"/>
        <w:jc w:val="both"/>
      </w:pPr>
      <w:r>
        <w:rPr>
          <w:rFonts w:ascii="Times New Roman"/>
          <w:b w:val="false"/>
          <w:i w:val="false"/>
          <w:color w:val="000000"/>
          <w:sz w:val="28"/>
        </w:rPr>
        <w:t>
      "2) келісім жасасады (екіжақты не/немесе үшжақты), сондай-ақ өтініш берушіге тараптар жасасқан келісімнің талаптарын бұзған жағдайда, қабылданған халықаралық міндеттемелер шеңберінде өңдеуші өнеркәсіптің Қазақстанда шығарылған тауарларын және көрсетілетін қызметтерін, сондай-ақ ақпараттық-коммуникациялық қызметтерді сыртқы нарықтарға ілгерілету жөніндегі шығындардың бір бөлігін өтеу шеңберінде берілген ақшалай қаражатты қайтаруды қамтамасыз етеді;";</w:t>
      </w:r>
    </w:p>
    <w:bookmarkEnd w:id="14"/>
    <w:bookmarkStart w:name="z24" w:id="15"/>
    <w:p>
      <w:pPr>
        <w:spacing w:after="0"/>
        <w:ind w:left="0"/>
        <w:jc w:val="both"/>
      </w:pPr>
      <w:r>
        <w:rPr>
          <w:rFonts w:ascii="Times New Roman"/>
          <w:b w:val="false"/>
          <w:i w:val="false"/>
          <w:color w:val="000000"/>
          <w:sz w:val="28"/>
        </w:rPr>
        <w:t>
      3-1) және 3-2) тармақшалар мынадай редакцияда жазылсын:</w:t>
      </w:r>
    </w:p>
    <w:bookmarkEnd w:id="15"/>
    <w:bookmarkStart w:name="z25" w:id="16"/>
    <w:p>
      <w:pPr>
        <w:spacing w:after="0"/>
        <w:ind w:left="0"/>
        <w:jc w:val="both"/>
      </w:pPr>
      <w:r>
        <w:rPr>
          <w:rFonts w:ascii="Times New Roman"/>
          <w:b w:val="false"/>
          <w:i w:val="false"/>
          <w:color w:val="000000"/>
          <w:sz w:val="28"/>
        </w:rPr>
        <w:t>
      "3-1) қабылданған халықаралық міндеттемелер шеңберінде, осы Қағидаларға сәйкес өңдеуші өнеркәсіптің Қазақстанда шығарылған тауарларын және көрсетілетін қызметтерін, сондай-ақ оларды сыртқы нарықтарға ілгерілету бойынша шығындары ішінара өтелетін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бойынша уәкілетті органға қызметтер көрсетеді;</w:t>
      </w:r>
    </w:p>
    <w:bookmarkEnd w:id="16"/>
    <w:bookmarkStart w:name="z26" w:id="17"/>
    <w:p>
      <w:pPr>
        <w:spacing w:after="0"/>
        <w:ind w:left="0"/>
        <w:jc w:val="both"/>
      </w:pPr>
      <w:r>
        <w:rPr>
          <w:rFonts w:ascii="Times New Roman"/>
          <w:b w:val="false"/>
          <w:i w:val="false"/>
          <w:color w:val="000000"/>
          <w:sz w:val="28"/>
        </w:rPr>
        <w:t>
      3-2) қабылданған халықаралық міндеттемелер шеңберінде, осы Қағидаларға сәйкес өңдеуші өнеркәсіптің Қазақстанда шығарылған тауарларын және көрсетілетін қызметтерін, сондай-ақ оларды сыртқы нарықтарға ілгерілету бойынша шығындары ішінара өтелетін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міндеттемелердің мониторингін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8" w:id="18"/>
    <w:p>
      <w:pPr>
        <w:spacing w:after="0"/>
        <w:ind w:left="0"/>
        <w:jc w:val="both"/>
      </w:pPr>
      <w:r>
        <w:rPr>
          <w:rFonts w:ascii="Times New Roman"/>
          <w:b w:val="false"/>
          <w:i w:val="false"/>
          <w:color w:val="000000"/>
          <w:sz w:val="28"/>
        </w:rPr>
        <w:t>
      "2-тарау. Қабылданған халықаралық міндеттемелер шеңберінде Қазақстанда шығарылған тауарлар мен көрсетілетін қызметтерді,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Start w:name="z30" w:id="19"/>
    <w:p>
      <w:pPr>
        <w:spacing w:after="0"/>
        <w:ind w:left="0"/>
        <w:jc w:val="both"/>
      </w:pPr>
      <w:r>
        <w:rPr>
          <w:rFonts w:ascii="Times New Roman"/>
          <w:b w:val="false"/>
          <w:i w:val="false"/>
          <w:color w:val="000000"/>
          <w:sz w:val="28"/>
        </w:rPr>
        <w:t>
      "9. Өтініш берушінің өңдеуші өнеркәсіптің Қазақстанда шығарылған тауарларын ілгерілету бойынша шығындарының бір бөлігін өтеу мынадай түрлер бойынша жүргізіледі:".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32"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33" w:id="21"/>
    <w:p>
      <w:pPr>
        <w:spacing w:after="0"/>
        <w:ind w:left="0"/>
        <w:jc w:val="both"/>
      </w:pPr>
      <w:r>
        <w:rPr>
          <w:rFonts w:ascii="Times New Roman"/>
          <w:b w:val="false"/>
          <w:i w:val="false"/>
          <w:color w:val="000000"/>
          <w:sz w:val="28"/>
        </w:rPr>
        <w:t>
      "10. Өтініш берушінің Қазақстанда шығарылған ақпараттық-коммуникациялық қызметтерді (бұдан әрі – АКҚ) ілгерілету бойынша шығындарының бір бөлігін өтеу мынадай түрлер бойынша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"7) әлеуетті сатып алушылар үшін шетелде Қазақстанда шығарылған ақпараттық-коммуникациялық көрсетілетін қызметтерді көрсетуді және ақпараттық-коммуникациялық технологиялар саласындағы әзірлемелерді ұйымдастыруға және өткізуге байланысты шығындар.";</w:t>
      </w:r>
    </w:p>
    <w:bookmarkEnd w:id="22"/>
    <w:bookmarkStart w:name="z36" w:id="23"/>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3"/>
    <w:bookmarkStart w:name="z37" w:id="24"/>
    <w:p>
      <w:pPr>
        <w:spacing w:after="0"/>
        <w:ind w:left="0"/>
        <w:jc w:val="both"/>
      </w:pPr>
      <w:r>
        <w:rPr>
          <w:rFonts w:ascii="Times New Roman"/>
          <w:b w:val="false"/>
          <w:i w:val="false"/>
          <w:color w:val="000000"/>
          <w:sz w:val="28"/>
        </w:rPr>
        <w:t>
      "1) өтелетін кезеңге қолданалатын қазақстандық тауар өндірушінің тізілімінен үзінді көшірме;";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39" w:id="25"/>
    <w:p>
      <w:pPr>
        <w:spacing w:after="0"/>
        <w:ind w:left="0"/>
        <w:jc w:val="both"/>
      </w:pPr>
      <w:r>
        <w:rPr>
          <w:rFonts w:ascii="Times New Roman"/>
          <w:b w:val="false"/>
          <w:i w:val="false"/>
          <w:color w:val="000000"/>
          <w:sz w:val="28"/>
        </w:rPr>
        <w:t>
      бірінші бөлікте:</w:t>
      </w:r>
    </w:p>
    <w:bookmarkEnd w:id="25"/>
    <w:bookmarkStart w:name="z40" w:id="26"/>
    <w:p>
      <w:pPr>
        <w:spacing w:after="0"/>
        <w:ind w:left="0"/>
        <w:jc w:val="both"/>
      </w:pPr>
      <w:r>
        <w:rPr>
          <w:rFonts w:ascii="Times New Roman"/>
          <w:b w:val="false"/>
          <w:i w:val="false"/>
          <w:color w:val="000000"/>
          <w:sz w:val="28"/>
        </w:rPr>
        <w:t>
      1) тармақша мынадай редакцияда жазылсын:</w:t>
      </w:r>
    </w:p>
    <w:bookmarkEnd w:id="26"/>
    <w:bookmarkStart w:name="z41" w:id="27"/>
    <w:p>
      <w:pPr>
        <w:spacing w:after="0"/>
        <w:ind w:left="0"/>
        <w:jc w:val="both"/>
      </w:pPr>
      <w:r>
        <w:rPr>
          <w:rFonts w:ascii="Times New Roman"/>
          <w:b w:val="false"/>
          <w:i w:val="false"/>
          <w:color w:val="000000"/>
          <w:sz w:val="28"/>
        </w:rPr>
        <w:t>
      "1) өтелетін кезеңге қолданалатын қазақстандық тауар өндірушінің тізілімінен үзінді көшірме;";</w:t>
      </w:r>
    </w:p>
    <w:bookmarkEnd w:id="27"/>
    <w:bookmarkStart w:name="z42" w:id="28"/>
    <w:p>
      <w:pPr>
        <w:spacing w:after="0"/>
        <w:ind w:left="0"/>
        <w:jc w:val="both"/>
      </w:pPr>
      <w:r>
        <w:rPr>
          <w:rFonts w:ascii="Times New Roman"/>
          <w:b w:val="false"/>
          <w:i w:val="false"/>
          <w:color w:val="000000"/>
          <w:sz w:val="28"/>
        </w:rPr>
        <w:t>
      4) тармақша мынадай редакцияда жазылсын:</w:t>
      </w:r>
    </w:p>
    <w:bookmarkEnd w:id="28"/>
    <w:bookmarkStart w:name="z43" w:id="29"/>
    <w:p>
      <w:pPr>
        <w:spacing w:after="0"/>
        <w:ind w:left="0"/>
        <w:jc w:val="both"/>
      </w:pPr>
      <w:r>
        <w:rPr>
          <w:rFonts w:ascii="Times New Roman"/>
          <w:b w:val="false"/>
          <w:i w:val="false"/>
          <w:color w:val="000000"/>
          <w:sz w:val="28"/>
        </w:rPr>
        <w:t>
      "4) өтінім беруші мен өндіруші арасында жасалған Қазақстанда шығарылған тауарлар мен көрсетілетін қызметтерді іске асыру жөніндегі шарттардың көшірмелері (тек ресми өкілдер (дистрибьюторлар)/трейдерлер/ еншілес компаниялар үшін);";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45" w:id="30"/>
    <w:p>
      <w:pPr>
        <w:spacing w:after="0"/>
        <w:ind w:left="0"/>
        <w:jc w:val="both"/>
      </w:pPr>
      <w:r>
        <w:rPr>
          <w:rFonts w:ascii="Times New Roman"/>
          <w:b w:val="false"/>
          <w:i w:val="false"/>
          <w:color w:val="000000"/>
          <w:sz w:val="28"/>
        </w:rPr>
        <w:t>
      бірінші бөлігінде: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"1) ақпараттық-консультациялық қызмет көрсету құқығын растайтын құжаттың көшірмесі (қазақстандық тауар өндірушінің тізілімінен үзінді көшірме);";</w:t>
      </w:r>
    </w:p>
    <w:bookmarkEnd w:id="31"/>
    <w:bookmarkStart w:name="z48" w:id="32"/>
    <w:p>
      <w:pPr>
        <w:spacing w:after="0"/>
        <w:ind w:left="0"/>
        <w:jc w:val="both"/>
      </w:pPr>
      <w:r>
        <w:rPr>
          <w:rFonts w:ascii="Times New Roman"/>
          <w:b w:val="false"/>
          <w:i w:val="false"/>
          <w:color w:val="000000"/>
          <w:sz w:val="28"/>
        </w:rPr>
        <w:t>
      төртінші бөлікте: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50" w:id="33"/>
    <w:p>
      <w:pPr>
        <w:spacing w:after="0"/>
        <w:ind w:left="0"/>
        <w:jc w:val="both"/>
      </w:pPr>
      <w:r>
        <w:rPr>
          <w:rFonts w:ascii="Times New Roman"/>
          <w:b w:val="false"/>
          <w:i w:val="false"/>
          <w:color w:val="000000"/>
          <w:sz w:val="28"/>
        </w:rPr>
        <w:t>
      "6) әлеуетті сатып алушылар үшін шетелде Қазақстанда шығарылған ақпараттық-коммуникациялық көрсетілетін қызметтерді көрсетуді және ақпараттық-коммуникациялық технологиялар саласындағы әзірлемелерді ұйымдастыруға және өткізуге байланысты шығындар:</w:t>
      </w:r>
    </w:p>
    <w:bookmarkEnd w:id="33"/>
    <w:bookmarkStart w:name="z51" w:id="34"/>
    <w:p>
      <w:pPr>
        <w:spacing w:after="0"/>
        <w:ind w:left="0"/>
        <w:jc w:val="both"/>
      </w:pPr>
      <w:r>
        <w:rPr>
          <w:rFonts w:ascii="Times New Roman"/>
          <w:b w:val="false"/>
          <w:i w:val="false"/>
          <w:color w:val="000000"/>
          <w:sz w:val="28"/>
        </w:rPr>
        <w:t>
      әлеуетті сатып алушылар үшін шетелде Қазақстанда шығарылған ақпараттық-коммуникациялық қызметтер көрсетуді және ақпараттық-коммуникациялық технологиялар саласындағы әзірлемелерді ұйымдастыруды және өткізуді растайтын құжаттардың көшірмелері.";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1) тармақшасы мынадай редакцияда жазылсын:</w:t>
      </w:r>
    </w:p>
    <w:bookmarkStart w:name="z53" w:id="35"/>
    <w:p>
      <w:pPr>
        <w:spacing w:after="0"/>
        <w:ind w:left="0"/>
        <w:jc w:val="both"/>
      </w:pPr>
      <w:r>
        <w:rPr>
          <w:rFonts w:ascii="Times New Roman"/>
          <w:b w:val="false"/>
          <w:i w:val="false"/>
          <w:color w:val="000000"/>
          <w:sz w:val="28"/>
        </w:rPr>
        <w:t xml:space="preserve">
      "1) Еуразиялық экономикалық одақтың сыртқы экономикалық қызметінің бірыңғай тауар номенклатурасының (бұдан әрі – ЕАЭО СЭҚ ТН) кемінде 6 белгісі деңгейіндегі тауар позицияларына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сыртқы нарықтарға ілгерілету бойынша шығындары ішінара өтелетін өңдеу өнеркәсібінің Қазақстанда шығарылған тауарлары мен көрсетілетін қызметтерінің тізбесіне сәйкес келетін өнімді, сондай-ақ осы Қағидалардың 10-тармағында көрсетілген АКҚ отандық ақпараттық-коммуникациялық қызметтерді сыртқы нарыққа ілгерілету бойынша шығындар осы бұйрыққа </w:t>
      </w:r>
      <w:r>
        <w:rPr>
          <w:rFonts w:ascii="Times New Roman"/>
          <w:b w:val="false"/>
          <w:i w:val="false"/>
          <w:color w:val="000000"/>
          <w:sz w:val="28"/>
        </w:rPr>
        <w:t>3-қосымшаға</w:t>
      </w:r>
      <w:r>
        <w:rPr>
          <w:rFonts w:ascii="Times New Roman"/>
          <w:b w:val="false"/>
          <w:i w:val="false"/>
          <w:color w:val="000000"/>
          <w:sz w:val="28"/>
        </w:rPr>
        <w:t xml:space="preserve"> Қазақстанда шығарылған ақпараттық-коммуникациялық қызметтерді сыртқы нарыққа ілгерілету бойынша шығындар ішінара өтелетін тізбесіне сәйкес экономикалық қызмет түрлерінің жалпы жіктеуіші (бұдан әрі - ЭҚЖЖ) бойынша кемінде 4 белгісі деңгейінде ұсынылатын;";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55" w:id="36"/>
    <w:p>
      <w:pPr>
        <w:spacing w:after="0"/>
        <w:ind w:left="0"/>
        <w:jc w:val="both"/>
      </w:pPr>
      <w:r>
        <w:rPr>
          <w:rFonts w:ascii="Times New Roman"/>
          <w:b w:val="false"/>
          <w:i w:val="false"/>
          <w:color w:val="000000"/>
          <w:sz w:val="28"/>
        </w:rPr>
        <w:t>
      "28.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қызметтерді сыртқы нарықтарға ілгерілету жөніндегі өнеркәсіптік-инновациялық қызмет субъектілері шығындарының бір бөлігін өтеу кезінде өтініш берушілер тараптар жасасқан келісім шеңберінде қарсы міндеттемелерді Заңның 27-бабына сәйкес қабылдайды.</w:t>
      </w:r>
    </w:p>
    <w:bookmarkEnd w:id="36"/>
    <w:bookmarkStart w:name="z56" w:id="37"/>
    <w:p>
      <w:pPr>
        <w:spacing w:after="0"/>
        <w:ind w:left="0"/>
        <w:jc w:val="both"/>
      </w:pPr>
      <w:r>
        <w:rPr>
          <w:rFonts w:ascii="Times New Roman"/>
          <w:b w:val="false"/>
          <w:i w:val="false"/>
          <w:color w:val="000000"/>
          <w:sz w:val="28"/>
        </w:rPr>
        <w:t xml:space="preserve">
      Өтініш берушілер қарсы міндеттемелерді орындамаған жағдайда, олар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қызметтерді сыртқы нарықтарға ілгерілету жөніндегі өнеркәсіптік-инновациялық қызмет субъектілері шығындарының бір бөлігін өтеу шеңберінде алған ақша қаражаты Қазақстан Республикасы Индустрия және инфрақұрылымдық даму министрінің міндетін атқарушының 2022 жылғы 27 мамырдағы №298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Өнеркәсіпті мемлекеттік ынталандыру шараларын көрсету кезінде қарсы міндеттемелерді айқындау және қолдану жөніндегі қағидаларда көзделген тәртіппен Қазақстан Республикасы Ұлттық Банкінің қарсы міндеттемелерінің орындалуы мен базалық мөлшерлемесінің қол жеткізілген деңгейі ескеріле отырып қайтарылуға жатады.";</w:t>
      </w:r>
    </w:p>
    <w:bookmarkEnd w:id="37"/>
    <w:bookmarkStart w:name="z57" w:id="3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8"/>
    <w:bookmarkStart w:name="z58" w:id="39"/>
    <w:p>
      <w:pPr>
        <w:spacing w:after="0"/>
        <w:ind w:left="0"/>
        <w:jc w:val="both"/>
      </w:pPr>
      <w:r>
        <w:rPr>
          <w:rFonts w:ascii="Times New Roman"/>
          <w:b w:val="false"/>
          <w:i w:val="false"/>
          <w:color w:val="000000"/>
          <w:sz w:val="28"/>
        </w:rPr>
        <w:t xml:space="preserve">
      көрсетілген бұйрыққа 2-қосымшаның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9"/>
    <w:bookmarkStart w:name="z59" w:id="40"/>
    <w:p>
      <w:pPr>
        <w:spacing w:after="0"/>
        <w:ind w:left="0"/>
        <w:jc w:val="both"/>
      </w:pPr>
      <w:r>
        <w:rPr>
          <w:rFonts w:ascii="Times New Roman"/>
          <w:b w:val="false"/>
          <w:i w:val="false"/>
          <w:color w:val="000000"/>
          <w:sz w:val="28"/>
        </w:rPr>
        <w:t>
      "Сыртқы нарықтарға ілгерілету бойынша шығындары ішінара өтелетін өңдеу өнеркәсібінің Қазақстанда шығарылған тауарлары мен көрсетілетін қызметтерінің тізбесі";</w:t>
      </w:r>
    </w:p>
    <w:bookmarkEnd w:id="40"/>
    <w:bookmarkStart w:name="z60" w:id="41"/>
    <w:p>
      <w:pPr>
        <w:spacing w:after="0"/>
        <w:ind w:left="0"/>
        <w:jc w:val="both"/>
      </w:pPr>
      <w:r>
        <w:rPr>
          <w:rFonts w:ascii="Times New Roman"/>
          <w:b w:val="false"/>
          <w:i w:val="false"/>
          <w:color w:val="000000"/>
          <w:sz w:val="28"/>
        </w:rPr>
        <w:t xml:space="preserve">
      көрсетілген бұйрыққа 3-қосымшаның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1"/>
    <w:bookmarkStart w:name="z61" w:id="42"/>
    <w:p>
      <w:pPr>
        <w:spacing w:after="0"/>
        <w:ind w:left="0"/>
        <w:jc w:val="both"/>
      </w:pPr>
      <w:r>
        <w:rPr>
          <w:rFonts w:ascii="Times New Roman"/>
          <w:b w:val="false"/>
          <w:i w:val="false"/>
          <w:color w:val="000000"/>
          <w:sz w:val="28"/>
        </w:rPr>
        <w:t>
      "Сыртқы нарықтарға ілгерілету бойынша шығындары ішінара өтелетін қазақстандық ақпараттық-коммуникациялық көрсетілетін қызметтер тізбесі".</w:t>
      </w:r>
    </w:p>
    <w:bookmarkEnd w:id="42"/>
    <w:bookmarkStart w:name="z62" w:id="43"/>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43"/>
    <w:bookmarkStart w:name="z63" w:id="4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4"/>
    <w:bookmarkStart w:name="z64" w:id="4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5"/>
    <w:bookmarkStart w:name="z65"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6"/>
    <w:bookmarkStart w:name="z66" w:id="47"/>
    <w:p>
      <w:pPr>
        <w:spacing w:after="0"/>
        <w:ind w:left="0"/>
        <w:jc w:val="both"/>
      </w:pPr>
      <w:r>
        <w:rPr>
          <w:rFonts w:ascii="Times New Roman"/>
          <w:b w:val="false"/>
          <w:i w:val="false"/>
          <w:color w:val="000000"/>
          <w:sz w:val="28"/>
        </w:rPr>
        <w:t>
      4. Осы бұйрық, 2026 жылғы 1 қантардан бастап қолданысқа енгізілетін осы бұйрықтың 1-тармағының отыз үшінші – отыз сегізінші абзацтарын қоспағанда,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Өнеркәсіп және құрылыс министірлігі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18 шілдедегі</w:t>
            </w:r>
            <w:r>
              <w:br/>
            </w:r>
            <w:r>
              <w:rPr>
                <w:rFonts w:ascii="Times New Roman"/>
                <w:b w:val="false"/>
                <w:i w:val="false"/>
                <w:color w:val="000000"/>
                <w:sz w:val="20"/>
              </w:rPr>
              <w:t>№ 212-НҚ Бұйрығына</w:t>
            </w:r>
            <w:r>
              <w:br/>
            </w:r>
            <w:r>
              <w:rPr>
                <w:rFonts w:ascii="Times New Roman"/>
                <w:b w:val="false"/>
                <w:i w:val="false"/>
                <w:color w:val="000000"/>
                <w:sz w:val="20"/>
              </w:rPr>
              <w:t>қосымша</w:t>
            </w:r>
            <w:r>
              <w:br/>
            </w:r>
            <w:r>
              <w:rPr>
                <w:rFonts w:ascii="Times New Roman"/>
                <w:b w:val="false"/>
                <w:i w:val="false"/>
                <w:color w:val="000000"/>
                <w:sz w:val="20"/>
              </w:rPr>
              <w:t>Қабылданған халықаралық</w:t>
            </w:r>
            <w:r>
              <w:br/>
            </w:r>
            <w:r>
              <w:rPr>
                <w:rFonts w:ascii="Times New Roman"/>
                <w:b w:val="false"/>
                <w:i w:val="false"/>
                <w:color w:val="000000"/>
                <w:sz w:val="20"/>
              </w:rPr>
              <w:t xml:space="preserve">міндеттемелер шеңберінде </w:t>
            </w:r>
            <w:r>
              <w:br/>
            </w:r>
            <w:r>
              <w:rPr>
                <w:rFonts w:ascii="Times New Roman"/>
                <w:b w:val="false"/>
                <w:i w:val="false"/>
                <w:color w:val="000000"/>
                <w:sz w:val="20"/>
              </w:rPr>
              <w:t xml:space="preserve">өңдеуші өнеркәсіптің </w:t>
            </w:r>
            <w:r>
              <w:br/>
            </w:r>
            <w:r>
              <w:rPr>
                <w:rFonts w:ascii="Times New Roman"/>
                <w:b w:val="false"/>
                <w:i w:val="false"/>
                <w:color w:val="000000"/>
                <w:sz w:val="20"/>
              </w:rPr>
              <w:t xml:space="preserve">Қазақстанда шығарылған </w:t>
            </w:r>
            <w:r>
              <w:br/>
            </w:r>
            <w:r>
              <w:rPr>
                <w:rFonts w:ascii="Times New Roman"/>
                <w:b w:val="false"/>
                <w:i w:val="false"/>
                <w:color w:val="000000"/>
                <w:sz w:val="20"/>
              </w:rPr>
              <w:t xml:space="preserve">тауарлары мен көрсетілетін </w:t>
            </w:r>
            <w:r>
              <w:br/>
            </w:r>
            <w:r>
              <w:rPr>
                <w:rFonts w:ascii="Times New Roman"/>
                <w:b w:val="false"/>
                <w:i w:val="false"/>
                <w:color w:val="000000"/>
                <w:sz w:val="20"/>
              </w:rPr>
              <w:t xml:space="preserve">қызметтерін, сондай-ақ </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сыртқы нарықтарға ілгерілету </w:t>
            </w:r>
            <w:r>
              <w:br/>
            </w:r>
            <w:r>
              <w:rPr>
                <w:rFonts w:ascii="Times New Roman"/>
                <w:b w:val="false"/>
                <w:i w:val="false"/>
                <w:color w:val="000000"/>
                <w:sz w:val="20"/>
              </w:rPr>
              <w:t>бойынша өнеркәсіптік-</w:t>
            </w:r>
            <w:r>
              <w:br/>
            </w:r>
            <w:r>
              <w:rPr>
                <w:rFonts w:ascii="Times New Roman"/>
                <w:b w:val="false"/>
                <w:i w:val="false"/>
                <w:color w:val="000000"/>
                <w:sz w:val="20"/>
              </w:rPr>
              <w:t>инновациялық қызмет</w:t>
            </w:r>
            <w:r>
              <w:br/>
            </w:r>
            <w:r>
              <w:rPr>
                <w:rFonts w:ascii="Times New Roman"/>
                <w:b w:val="false"/>
                <w:i w:val="false"/>
                <w:color w:val="000000"/>
                <w:sz w:val="20"/>
              </w:rPr>
              <w:t>субъектілері шығындарының бір</w:t>
            </w:r>
            <w:r>
              <w:br/>
            </w:r>
            <w:r>
              <w:rPr>
                <w:rFonts w:ascii="Times New Roman"/>
                <w:b w:val="false"/>
                <w:i w:val="false"/>
                <w:color w:val="000000"/>
                <w:sz w:val="20"/>
              </w:rPr>
              <w:t>бөлігін өтеу қағидаларына</w:t>
            </w:r>
            <w:r>
              <w:br/>
            </w:r>
            <w:r>
              <w:rPr>
                <w:rFonts w:ascii="Times New Roman"/>
                <w:b w:val="false"/>
                <w:i w:val="false"/>
                <w:color w:val="000000"/>
                <w:sz w:val="20"/>
              </w:rPr>
              <w:t>қосымша</w:t>
            </w:r>
          </w:p>
        </w:tc>
      </w:tr>
    </w:tbl>
    <w:bookmarkStart w:name="z69" w:id="48"/>
    <w:p>
      <w:pPr>
        <w:spacing w:after="0"/>
        <w:ind w:left="0"/>
        <w:jc w:val="both"/>
      </w:pPr>
      <w:r>
        <w:rPr>
          <w:rFonts w:ascii="Times New Roman"/>
          <w:b w:val="false"/>
          <w:i w:val="false"/>
          <w:color w:val="000000"/>
          <w:sz w:val="28"/>
        </w:rPr>
        <w:t>
      Нысан</w:t>
      </w:r>
    </w:p>
    <w:bookmarkEnd w:id="48"/>
    <w:bookmarkStart w:name="z70" w:id="49"/>
    <w:p>
      <w:pPr>
        <w:spacing w:after="0"/>
        <w:ind w:left="0"/>
        <w:jc w:val="left"/>
      </w:pPr>
      <w:r>
        <w:rPr>
          <w:rFonts w:ascii="Times New Roman"/>
          <w:b/>
          <w:i w:val="false"/>
          <w:color w:val="000000"/>
        </w:rPr>
        <w:t xml:space="preserve"> Өнеркәсіптік-инновациялық қызмет субъектілері шығындарының бір бөлігін өтеуді алуға өтінім</w:t>
      </w:r>
    </w:p>
    <w:bookmarkEnd w:id="49"/>
    <w:p>
      <w:pPr>
        <w:spacing w:after="0"/>
        <w:ind w:left="0"/>
        <w:jc w:val="both"/>
      </w:pPr>
      <w:r>
        <w:rPr>
          <w:rFonts w:ascii="Times New Roman"/>
          <w:b w:val="false"/>
          <w:i w:val="false"/>
          <w:color w:val="000000"/>
          <w:sz w:val="28"/>
        </w:rPr>
        <w:t>
      Кімге: ______________________________________________________ (Оператордың атауы)</w:t>
      </w:r>
    </w:p>
    <w:p>
      <w:pPr>
        <w:spacing w:after="0"/>
        <w:ind w:left="0"/>
        <w:jc w:val="both"/>
      </w:pPr>
      <w:r>
        <w:rPr>
          <w:rFonts w:ascii="Times New Roman"/>
          <w:b w:val="false"/>
          <w:i w:val="false"/>
          <w:color w:val="000000"/>
          <w:sz w:val="28"/>
        </w:rPr>
        <w:t>
      Кімнен:_____________________________________________________ (ұйымдық-құқықтық нысанын көрсете отырып, өтініш берушінің толық атауы)</w:t>
      </w:r>
    </w:p>
    <w:p>
      <w:pPr>
        <w:spacing w:after="0"/>
        <w:ind w:left="0"/>
        <w:jc w:val="both"/>
      </w:pPr>
      <w:r>
        <w:rPr>
          <w:rFonts w:ascii="Times New Roman"/>
          <w:b w:val="false"/>
          <w:i w:val="false"/>
          <w:color w:val="000000"/>
          <w:sz w:val="28"/>
        </w:rPr>
        <w:t>Мемлекеттік тіркеу / қайта тіркеу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(дара кәсіпкер ретінде қызметтің басталғаны туралы куәліктің /анықтаманың/хабарламаның </w:t>
      </w:r>
    </w:p>
    <w:p>
      <w:pPr>
        <w:spacing w:after="0"/>
        <w:ind w:left="0"/>
        <w:jc w:val="both"/>
      </w:pPr>
      <w:r>
        <w:rPr>
          <w:rFonts w:ascii="Times New Roman"/>
          <w:b w:val="false"/>
          <w:i w:val="false"/>
          <w:color w:val="000000"/>
          <w:sz w:val="28"/>
        </w:rPr>
        <w:t>№, кім және қашан берді)</w:t>
      </w:r>
    </w:p>
    <w:p>
      <w:pPr>
        <w:spacing w:after="0"/>
        <w:ind w:left="0"/>
        <w:jc w:val="both"/>
      </w:pPr>
      <w:r>
        <w:rPr>
          <w:rFonts w:ascii="Times New Roman"/>
          <w:b w:val="false"/>
          <w:i w:val="false"/>
          <w:color w:val="000000"/>
          <w:sz w:val="28"/>
        </w:rPr>
        <w:t>Нақты мекенжайы: ______________________________________________________________</w:t>
      </w:r>
    </w:p>
    <w:p>
      <w:pPr>
        <w:spacing w:after="0"/>
        <w:ind w:left="0"/>
        <w:jc w:val="both"/>
      </w:pPr>
      <w:r>
        <w:rPr>
          <w:rFonts w:ascii="Times New Roman"/>
          <w:b w:val="false"/>
          <w:i w:val="false"/>
          <w:color w:val="000000"/>
          <w:sz w:val="28"/>
        </w:rPr>
        <w:t>БСН / ЖСН: ____________________________________________________________________</w:t>
      </w:r>
    </w:p>
    <w:p>
      <w:pPr>
        <w:spacing w:after="0"/>
        <w:ind w:left="0"/>
        <w:jc w:val="both"/>
      </w:pPr>
      <w:r>
        <w:rPr>
          <w:rFonts w:ascii="Times New Roman"/>
          <w:b w:val="false"/>
          <w:i w:val="false"/>
          <w:color w:val="000000"/>
          <w:sz w:val="28"/>
        </w:rPr>
        <w:t>Сала атауы: ____________________________________________________________________</w:t>
      </w:r>
    </w:p>
    <w:p>
      <w:pPr>
        <w:spacing w:after="0"/>
        <w:ind w:left="0"/>
        <w:jc w:val="both"/>
      </w:pPr>
      <w:r>
        <w:rPr>
          <w:rFonts w:ascii="Times New Roman"/>
          <w:b w:val="false"/>
          <w:i w:val="false"/>
          <w:color w:val="000000"/>
          <w:sz w:val="28"/>
        </w:rPr>
        <w:t>Қызмет түрі:___________________________________________________________________</w:t>
      </w:r>
    </w:p>
    <w:p>
      <w:pPr>
        <w:spacing w:after="0"/>
        <w:ind w:left="0"/>
        <w:jc w:val="both"/>
      </w:pPr>
      <w:r>
        <w:rPr>
          <w:rFonts w:ascii="Times New Roman"/>
          <w:b w:val="false"/>
          <w:i w:val="false"/>
          <w:color w:val="000000"/>
          <w:sz w:val="28"/>
        </w:rPr>
        <w:t>Қызметкерлер саны:____________________________________________________________</w:t>
      </w:r>
    </w:p>
    <w:p>
      <w:pPr>
        <w:spacing w:after="0"/>
        <w:ind w:left="0"/>
        <w:jc w:val="both"/>
      </w:pPr>
      <w:r>
        <w:rPr>
          <w:rFonts w:ascii="Times New Roman"/>
          <w:b w:val="false"/>
          <w:i w:val="false"/>
          <w:color w:val="000000"/>
          <w:sz w:val="28"/>
        </w:rPr>
        <w:t xml:space="preserve">Кәсіпкерлік субъектісінің санаты: _________________________ (шағын/орта/ірі кәсіпорын) </w:t>
      </w:r>
    </w:p>
    <w:p>
      <w:pPr>
        <w:spacing w:after="0"/>
        <w:ind w:left="0"/>
        <w:jc w:val="both"/>
      </w:pPr>
      <w:r>
        <w:rPr>
          <w:rFonts w:ascii="Times New Roman"/>
          <w:b w:val="false"/>
          <w:i w:val="false"/>
          <w:color w:val="000000"/>
          <w:sz w:val="28"/>
        </w:rPr>
        <w:t>Өндірістік қуаты, ұлғайту мүмкіндігі:______________________ (өлшем бірлігін міндетті түрде көрсету керек)</w:t>
      </w:r>
    </w:p>
    <w:p>
      <w:pPr>
        <w:spacing w:after="0"/>
        <w:ind w:left="0"/>
        <w:jc w:val="both"/>
      </w:pPr>
      <w:r>
        <w:rPr>
          <w:rFonts w:ascii="Times New Roman"/>
          <w:b w:val="false"/>
          <w:i w:val="false"/>
          <w:color w:val="000000"/>
          <w:sz w:val="28"/>
        </w:rPr>
        <w:t>*Өндіруші: ______ Тауар:_______ Тауар көлемі: ____________________________________</w:t>
      </w:r>
    </w:p>
    <w:p>
      <w:pPr>
        <w:spacing w:after="0"/>
        <w:ind w:left="0"/>
        <w:jc w:val="both"/>
      </w:pPr>
      <w:r>
        <w:rPr>
          <w:rFonts w:ascii="Times New Roman"/>
          <w:b w:val="false"/>
          <w:i w:val="false"/>
          <w:color w:val="000000"/>
          <w:sz w:val="28"/>
        </w:rPr>
        <w:t>* (Трейдер толтырады)</w:t>
      </w:r>
    </w:p>
    <w:p>
      <w:pPr>
        <w:spacing w:after="0"/>
        <w:ind w:left="0"/>
        <w:jc w:val="both"/>
      </w:pPr>
      <w:r>
        <w:rPr>
          <w:rFonts w:ascii="Times New Roman"/>
          <w:b w:val="false"/>
          <w:i w:val="false"/>
          <w:color w:val="000000"/>
          <w:sz w:val="28"/>
        </w:rPr>
        <w:t>Өтінім берілген күннің алдындағы жарты жылдағы нақты валюталық түсімнің көлемі</w:t>
      </w:r>
    </w:p>
    <w:p>
      <w:pPr>
        <w:spacing w:after="0"/>
        <w:ind w:left="0"/>
        <w:jc w:val="both"/>
      </w:pPr>
      <w:r>
        <w:rPr>
          <w:rFonts w:ascii="Times New Roman"/>
          <w:b w:val="false"/>
          <w:i w:val="false"/>
          <w:color w:val="000000"/>
          <w:sz w:val="28"/>
        </w:rPr>
        <w:t>(ЕДБ анықтамасына сәйкес) ___________________ теңге/шетел валютасы.</w:t>
      </w:r>
    </w:p>
    <w:p>
      <w:pPr>
        <w:spacing w:after="0"/>
        <w:ind w:left="0"/>
        <w:jc w:val="both"/>
      </w:pPr>
      <w:r>
        <w:rPr>
          <w:rFonts w:ascii="Times New Roman"/>
          <w:b w:val="false"/>
          <w:i w:val="false"/>
          <w:color w:val="000000"/>
          <w:sz w:val="28"/>
        </w:rPr>
        <w:t>Өндірістің нақты жүктелуі:____________________________________ (пайызбен)</w:t>
      </w:r>
    </w:p>
    <w:p>
      <w:pPr>
        <w:spacing w:after="0"/>
        <w:ind w:left="0"/>
        <w:jc w:val="both"/>
      </w:pPr>
      <w:r>
        <w:rPr>
          <w:rFonts w:ascii="Times New Roman"/>
          <w:b w:val="false"/>
          <w:i w:val="false"/>
          <w:color w:val="000000"/>
          <w:sz w:val="28"/>
        </w:rPr>
        <w:t>Басшы: 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лауазымы, телефон нөмірі)</w:t>
      </w:r>
    </w:p>
    <w:p>
      <w:pPr>
        <w:spacing w:after="0"/>
        <w:ind w:left="0"/>
        <w:jc w:val="both"/>
      </w:pPr>
      <w:r>
        <w:rPr>
          <w:rFonts w:ascii="Times New Roman"/>
          <w:b w:val="false"/>
          <w:i w:val="false"/>
          <w:color w:val="000000"/>
          <w:sz w:val="28"/>
        </w:rPr>
        <w:t>Өтеуге өтінімді толтырған байланыс жасаушы тұлға: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лауазымы, электрондық мекенжайы, телефон, факс нөмірлері)</w:t>
      </w:r>
    </w:p>
    <w:p>
      <w:pPr>
        <w:spacing w:after="0"/>
        <w:ind w:left="0"/>
        <w:jc w:val="both"/>
      </w:pPr>
      <w:r>
        <w:rPr>
          <w:rFonts w:ascii="Times New Roman"/>
          <w:b w:val="false"/>
          <w:i w:val="false"/>
          <w:color w:val="000000"/>
          <w:sz w:val="28"/>
        </w:rPr>
        <w:t xml:space="preserve">Өткізілетін Қазақстанда шығарылған өңдеу өнеркәсібі тауарлары және/немесе ұсынылатын </w:t>
      </w:r>
    </w:p>
    <w:p>
      <w:pPr>
        <w:spacing w:after="0"/>
        <w:ind w:left="0"/>
        <w:jc w:val="both"/>
      </w:pPr>
      <w:r>
        <w:rPr>
          <w:rFonts w:ascii="Times New Roman"/>
          <w:b w:val="false"/>
          <w:i w:val="false"/>
          <w:color w:val="000000"/>
          <w:sz w:val="28"/>
        </w:rPr>
        <w:t>Қазақстанда шығарылған АКҚ туралы мәліметтер:____________________________________</w:t>
      </w:r>
    </w:p>
    <w:p>
      <w:pPr>
        <w:spacing w:after="0"/>
        <w:ind w:left="0"/>
        <w:jc w:val="both"/>
      </w:pPr>
      <w:r>
        <w:rPr>
          <w:rFonts w:ascii="Times New Roman"/>
          <w:b w:val="false"/>
          <w:i w:val="false"/>
          <w:color w:val="000000"/>
          <w:sz w:val="28"/>
        </w:rPr>
        <w:t>ЕАЭО СЭҚ БТН 6 және одан да көп белгілері деңгейінде тауар позициясын және/немесе ЭҚТЖЖ 4 белгісінен кем емес деңгейде АКҚ көрсете</w:t>
      </w:r>
    </w:p>
    <w:p>
      <w:pPr>
        <w:spacing w:after="0"/>
        <w:ind w:left="0"/>
        <w:jc w:val="both"/>
      </w:pPr>
      <w:r>
        <w:rPr>
          <w:rFonts w:ascii="Times New Roman"/>
          <w:b w:val="false"/>
          <w:i w:val="false"/>
          <w:color w:val="000000"/>
          <w:sz w:val="28"/>
        </w:rPr>
        <w:t>
       отырып, тауарлардың атауы:</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шығарылған елін куәландыратын құжат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Акционерлер/Өтініш берушінің қатысушылары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және/ немесе ЭҚТЖ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көрсетілген тауардың атауы/ ЭҚТЖЖ кодымен АКҚ</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Акционердің/қатысушының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(пайыздық арақатынасты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41"/>
        <w:gridCol w:w="341"/>
        <w:gridCol w:w="341"/>
        <w:gridCol w:w="341"/>
        <w:gridCol w:w="341"/>
        <w:gridCol w:w="341"/>
        <w:gridCol w:w="341"/>
        <w:gridCol w:w="341"/>
        <w:gridCol w:w="341"/>
        <w:gridCol w:w="341"/>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жұмыстардың /көрсетілген қызметтердің актілері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Төлеуге арналған шот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Валюталау күнгі ҚР ҰБ бағамы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 мәлімдеген шығындар (құжаттар бойынша өтінімдер)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/АКҚ жарнамалауға байланысты шығындар: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 форумдарды, жәрмеңкелерді, конкурстарды, конгресстерді, саммиттерді және конференцияларды қоса алғанда (оның ішінде онлайн форматта), тауарды ілгерілетуге байланысты шетелдік іс-шараларға тікелей қатысу шығындары: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филиалдарды, өкілдіктерді, сауда алаңдарын, қоймалар мен сауда сөрелерін ұстауға арналған шығындар: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электрондық сауда алаңдарында тауар белгілерін (брендін) тіркеуге байланысты рәсімдерді жүргізу шығындары: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сертификаттаудан, аккредиттеуден, инспекциядан өтуге не өтініш берушінің Сатып алушы елдің заңнамасында белгіленген талаптарға, шарттардың талаптарына сәйкестігіне байланысты шығындар (сертификаттау, аккредиттеу, инспекция рәсімінен оң өту не өтініш берушінің Сатып алушы елдің заңнамасында белгіленген талаптарға, шарттардың талаптарына сәйкестігін растау және сертификаттың не растайтын құжаттың болуы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стандарттарын қоса алғанда, техникалық регламенттерде, стандарттарда белгіленген талаптарға тауарлардың сәйкестігін бағалау рәсімдеріне немесе шарттардың талаптарына немесе тауарларды шетелде өткізу жөніндегі қызметті жүзеге асыру құқығын растауға байланысты іс-шараларды жүргізу шығындары (сәйкестікті бағалау туралы құжаттар), сондай-ақ сәйкестікті бағалау рәсімінен өту үшін сынақ пунктіне дейін және өнімнің сынама үлгілерін кері жеткізу кезінде жұмсалған шығындар (рәсімдерден оң өткен және сәйкестікті бағалау туралы құжат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сертификаттаудан, аккредиттеуден, инспекциядан өтуге байланысты шығындар (сертификаттау, аккредиттеу, инспекция рәсімінен оң өткен және сертификат не растайтын құжат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сатып алушылар үшін ақпараттық-коммуникациялық технологиялар саласындағы Қазақстанда шығарылған ақпараттық-коммуникациялық қызметтер мен әзірлемелерді шетелде көрсетуді ұйымдастыруға және өткізуге байланысты шығындар: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 ұйымдастыруға және автомобиль, теміржол, әуе, теңіз көлігімен тасымалдау жөніндегі қызметтерге ақы төлеуге байланысты шығындар: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көрсетілген қызметтер актісі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 Инвойс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айырысуды салыстырып тексеру актісі/Төлем тапсырмасы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жүк құжаттарының көшірмелері (көлік түріне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мен сатып алушы арасында жасалған жеткізу шарты</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күніне ҚР ҰБ бағамы</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ҚҚС-сыз және акциздерсіз мәлімделген шығындар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күні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нөмірі / мемлекеттік нөмірі және автомобиль маркасы / және басқалар.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 (экспорт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ға таратып жазуға сәйкес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0"/>
    <w:p>
      <w:pPr>
        <w:spacing w:after="0"/>
        <w:ind w:left="0"/>
        <w:jc w:val="both"/>
      </w:pPr>
      <w:r>
        <w:rPr>
          <w:rFonts w:ascii="Times New Roman"/>
          <w:b w:val="false"/>
          <w:i w:val="false"/>
          <w:color w:val="000000"/>
          <w:sz w:val="28"/>
        </w:rPr>
        <w:t>
      *Жоғарыда келтірілген кестелерді толтыру кезінде ұяшықтарды біріктіруге және жоюға жол берілмейді</w:t>
      </w:r>
    </w:p>
    <w:bookmarkEnd w:id="50"/>
    <w:bookmarkStart w:name="z72" w:id="51"/>
    <w:p>
      <w:pPr>
        <w:spacing w:after="0"/>
        <w:ind w:left="0"/>
        <w:jc w:val="both"/>
      </w:pPr>
      <w:r>
        <w:rPr>
          <w:rFonts w:ascii="Times New Roman"/>
          <w:b w:val="false"/>
          <w:i w:val="false"/>
          <w:color w:val="000000"/>
          <w:sz w:val="28"/>
        </w:rPr>
        <w:t>
      1. Шығындардың бір бөлігін өтеуге мәлімделген жалпы сома: __________________________________________________ теңге (сомасы сандармен және жазумен)</w:t>
      </w:r>
    </w:p>
    <w:bookmarkEnd w:id="51"/>
    <w:bookmarkStart w:name="z73" w:id="52"/>
    <w:p>
      <w:pPr>
        <w:spacing w:after="0"/>
        <w:ind w:left="0"/>
        <w:jc w:val="both"/>
      </w:pPr>
      <w:r>
        <w:rPr>
          <w:rFonts w:ascii="Times New Roman"/>
          <w:b w:val="false"/>
          <w:i w:val="false"/>
          <w:color w:val="000000"/>
          <w:sz w:val="28"/>
        </w:rPr>
        <w:t xml:space="preserve">
      2. Осы өтініммен Өтініш беруші ұсынылған құжаттардың, ақпараттың, бастапқы деректердің, есеп айырысулардың, негіздемелердің анықтығы үшін, сондай-ақ өтеуге мәлімделген шығындардың бұрын Қазақстан Республикасының кәсіпкерлік саласындағы заңнамасында көзделген ағымдағы немесе өзге де мемлекеттік қолдау шаралары шеңберінде республикалық және/немесе жергілікті бюджеттер қаражаты есебінен өтелмегені, қаржыландырылмайтыны және қаржыландырылмағаны үшін жауапкершілікті өзіне алады, сондай-ақ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Қазақстанда шығарылған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бұйрығымен бекітілген Отандық өңделген тауарларды және көрсетілетін қызметтерді, сондай-ақ ақпараттық-коммуникациялық қызметтерді сыртқы нарықтарға ілгерілету бойынша қабылданған халықаралық міндеттемелер аясында өнеркәсіптік-инновациялық қызмет субъектілері шығындарының бір бөлігін өтеу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келеді (Нормативтік құқықтық актілерді мемлекеттік тіркеу тізілімінде № 28994 болып тіркелген). </w:t>
      </w:r>
    </w:p>
    <w:bookmarkEnd w:id="52"/>
    <w:p>
      <w:pPr>
        <w:spacing w:after="0"/>
        <w:ind w:left="0"/>
        <w:jc w:val="both"/>
      </w:pPr>
      <w:r>
        <w:rPr>
          <w:rFonts w:ascii="Times New Roman"/>
          <w:b w:val="false"/>
          <w:i w:val="false"/>
          <w:color w:val="000000"/>
          <w:sz w:val="28"/>
        </w:rPr>
        <w:t xml:space="preserve">
      Басшы: ______________________________________________ </w:t>
      </w:r>
    </w:p>
    <w:p>
      <w:pPr>
        <w:spacing w:after="0"/>
        <w:ind w:left="0"/>
        <w:jc w:val="both"/>
      </w:pPr>
      <w:r>
        <w:rPr>
          <w:rFonts w:ascii="Times New Roman"/>
          <w:b w:val="false"/>
          <w:i w:val="false"/>
          <w:color w:val="000000"/>
          <w:sz w:val="28"/>
        </w:rPr>
        <w:t>
      Өтінім берілген күні _____________________________________</w:t>
      </w:r>
    </w:p>
    <w:bookmarkStart w:name="z74" w:id="53"/>
    <w:p>
      <w:pPr>
        <w:spacing w:after="0"/>
        <w:ind w:left="0"/>
        <w:jc w:val="both"/>
      </w:pPr>
      <w:r>
        <w:rPr>
          <w:rFonts w:ascii="Times New Roman"/>
          <w:b w:val="false"/>
          <w:i w:val="false"/>
          <w:color w:val="000000"/>
          <w:sz w:val="28"/>
        </w:rPr>
        <w:t>
      Аббревиатуралардың толық жазылуы:</w:t>
      </w:r>
    </w:p>
    <w:bookmarkEnd w:id="53"/>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ҚР ҚҚС – Қазақстан Республикасының қосылған құн салығы;</w:t>
      </w:r>
    </w:p>
    <w:p>
      <w:pPr>
        <w:spacing w:after="0"/>
        <w:ind w:left="0"/>
        <w:jc w:val="both"/>
      </w:pPr>
      <w:r>
        <w:rPr>
          <w:rFonts w:ascii="Times New Roman"/>
          <w:b w:val="false"/>
          <w:i w:val="false"/>
          <w:color w:val="000000"/>
          <w:sz w:val="28"/>
        </w:rPr>
        <w:t>
      ЕАЭО СЭҚ БТН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ОЖА – Орындалған жұмыстар (көрсетілген қызметтер актісі);</w:t>
      </w:r>
    </w:p>
    <w:p>
      <w:pPr>
        <w:spacing w:after="0"/>
        <w:ind w:left="0"/>
        <w:jc w:val="both"/>
      </w:pPr>
      <w:r>
        <w:rPr>
          <w:rFonts w:ascii="Times New Roman"/>
          <w:b w:val="false"/>
          <w:i w:val="false"/>
          <w:color w:val="000000"/>
          <w:sz w:val="28"/>
        </w:rPr>
        <w:t>
      ЭҚТЖЖ – Экономикалық қызмет түрлерінің жалпы жіктеуіші;</w:t>
      </w:r>
    </w:p>
    <w:p>
      <w:pPr>
        <w:spacing w:after="0"/>
        <w:ind w:left="0"/>
        <w:jc w:val="both"/>
      </w:pPr>
      <w:r>
        <w:rPr>
          <w:rFonts w:ascii="Times New Roman"/>
          <w:b w:val="false"/>
          <w:i w:val="false"/>
          <w:color w:val="000000"/>
          <w:sz w:val="28"/>
        </w:rPr>
        <w:t>
      ҚР ҰБ – Қазақстан Республикасының Ұлттық Банкі;</w:t>
      </w:r>
    </w:p>
    <w:p>
      <w:pPr>
        <w:spacing w:after="0"/>
        <w:ind w:left="0"/>
        <w:jc w:val="both"/>
      </w:pPr>
      <w:r>
        <w:rPr>
          <w:rFonts w:ascii="Times New Roman"/>
          <w:b w:val="false"/>
          <w:i w:val="false"/>
          <w:color w:val="000000"/>
          <w:sz w:val="28"/>
        </w:rPr>
        <w:t>
      PDF (Portable Document Format) – PFD (портативті құжат форматы);</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p>
      <w:pPr>
        <w:spacing w:after="0"/>
        <w:ind w:left="0"/>
        <w:jc w:val="both"/>
      </w:pPr>
      <w:r>
        <w:rPr>
          <w:rFonts w:ascii="Times New Roman"/>
          <w:b w:val="false"/>
          <w:i w:val="false"/>
          <w:color w:val="000000"/>
          <w:sz w:val="28"/>
        </w:rPr>
        <w:t>
      АКҚ – ақпараттық-коммуникациялық қызметтер;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