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497c" w14:textId="f6d4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8 ақпандағы № 114 шешімі. Ақтөбе облысының Әділет департаментінде 2024 жылғы 9 ақпанда № 8494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